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360" w:lineRule="auto"/>
        <w:jc w:val="left"/>
        <w:rPr>
          <w:rFonts w:eastAsia="楷体_GB2312"/>
          <w:color w:val="000000"/>
          <w:sz w:val="28"/>
          <w:szCs w:val="28"/>
        </w:rPr>
      </w:pPr>
      <w:r>
        <w:rPr>
          <w:rFonts w:hint="eastAsia"/>
          <w:sz w:val="28"/>
          <w:szCs w:val="28"/>
        </w:rPr>
        <w:t>附件</w:t>
      </w:r>
    </w:p>
    <w:p>
      <w:pPr>
        <w:snapToGrid w:val="0"/>
        <w:spacing w:line="280" w:lineRule="atLeast"/>
        <w:ind w:firstLine="3617" w:firstLineChars="1292"/>
        <w:rPr>
          <w:rFonts w:eastAsia="楷体_GB2312"/>
          <w:color w:val="000000"/>
          <w:sz w:val="28"/>
          <w:szCs w:val="28"/>
        </w:rPr>
      </w:pPr>
      <w:r>
        <w:rPr>
          <w:rFonts w:eastAsia="楷体_GB2312"/>
          <w:color w:val="000000"/>
          <w:sz w:val="28"/>
          <w:szCs w:val="28"/>
        </w:rPr>
        <mc:AlternateContent>
          <mc:Choice Requires="wpg">
            <w:drawing>
              <wp:anchor distT="0" distB="0" distL="114300" distR="114300" simplePos="0" relativeHeight="251660288" behindDoc="0" locked="0" layoutInCell="1" allowOverlap="1">
                <wp:simplePos x="0" y="0"/>
                <wp:positionH relativeFrom="column">
                  <wp:posOffset>4572000</wp:posOffset>
                </wp:positionH>
                <wp:positionV relativeFrom="paragraph">
                  <wp:posOffset>66675</wp:posOffset>
                </wp:positionV>
                <wp:extent cx="1143000" cy="495300"/>
                <wp:effectExtent l="4445" t="4445" r="14605" b="14605"/>
                <wp:wrapNone/>
                <wp:docPr id="6" name="组合 6"/>
                <wp:cNvGraphicFramePr/>
                <a:graphic xmlns:a="http://schemas.openxmlformats.org/drawingml/2006/main">
                  <a:graphicData uri="http://schemas.microsoft.com/office/word/2010/wordprocessingGroup">
                    <wpg:wgp>
                      <wpg:cNvGrpSpPr/>
                      <wpg:grpSpPr>
                        <a:xfrm>
                          <a:off x="0" y="0"/>
                          <a:ext cx="1143000" cy="495300"/>
                          <a:chOff x="1418" y="1571"/>
                          <a:chExt cx="1620" cy="627"/>
                        </a:xfrm>
                      </wpg:grpSpPr>
                      <wps:wsp>
                        <wps:cNvPr id="4" name="文本框 4"/>
                        <wps:cNvSpPr txBox="1"/>
                        <wps:spPr>
                          <a:xfrm>
                            <a:off x="1418" y="1571"/>
                            <a:ext cx="1620" cy="62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课题编号</w:t>
                              </w:r>
                            </w:p>
                          </w:txbxContent>
                        </wps:txbx>
                        <wps:bodyPr upright="1"/>
                      </wps:wsp>
                      <wps:wsp>
                        <wps:cNvPr id="5" name="直接连接符 5"/>
                        <wps:cNvCnPr/>
                        <wps:spPr>
                          <a:xfrm>
                            <a:off x="1418" y="1886"/>
                            <a:ext cx="1620" cy="0"/>
                          </a:xfrm>
                          <a:prstGeom prst="line">
                            <a:avLst/>
                          </a:prstGeom>
                          <a:ln w="9525" cap="flat" cmpd="sng">
                            <a:solidFill>
                              <a:srgbClr val="000000"/>
                            </a:solidFill>
                            <a:prstDash val="solid"/>
                            <a:headEnd type="none" w="med" len="med"/>
                            <a:tailEnd type="none" w="med" len="med"/>
                          </a:ln>
                        </wps:spPr>
                        <wps:bodyPr/>
                      </wps:wsp>
                    </wpg:wgp>
                  </a:graphicData>
                </a:graphic>
              </wp:anchor>
            </w:drawing>
          </mc:Choice>
          <mc:Fallback>
            <w:pict>
              <v:group id="_x0000_s1026" o:spid="_x0000_s1026" o:spt="203" style="position:absolute;left:0pt;margin-left:360pt;margin-top:5.25pt;height:39pt;width:90pt;z-index:251660288;mso-width-relative:page;mso-height-relative:page;" coordorigin="1418,1571" coordsize="1620,627" o:gfxdata="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Yew1&#10;t9cAAAAJAQAADwAAAAAAAAABACAAAAAiAAAAZHJzL2Rvd25yZXYueG1sUEsBAhQAFAAAAAgAh07i&#10;QFap5wPOAgAAYgcAAA4AAAAAAAAAAQAgAAAAJgEAAGRycy9lMm9Eb2MueG1sUEsFBgAAAAAGAAYA&#10;WQEAAGYGAAAAAA==&#10;">
                <o:lock v:ext="edit" aspectratio="f"/>
                <v:shape id="_x0000_s1026" o:spid="_x0000_s1026" o:spt="202" type="#_x0000_t202" style="position:absolute;left:1418;top:1571;height:627;width:1620;"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jc w:val="center"/>
                          <w:rPr>
                            <w:szCs w:val="21"/>
                          </w:rPr>
                        </w:pPr>
                        <w:r>
                          <w:rPr>
                            <w:rFonts w:hint="eastAsia"/>
                            <w:szCs w:val="21"/>
                          </w:rPr>
                          <w:t>课题编号</w:t>
                        </w:r>
                      </w:p>
                    </w:txbxContent>
                  </v:textbox>
                </v:shape>
                <v:line id="_x0000_s1026" o:spid="_x0000_s1026" o:spt="20" style="position:absolute;left:1418;top:1886;height:0;width:1620;" filled="f" stroked="t" coordsize="21600,21600" o:gfxdata="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Q7iYe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w:pict>
          </mc:Fallback>
        </mc:AlternateContent>
      </w:r>
      <w:r>
        <w:rPr>
          <w:rFonts w:eastAsia="楷体_GB2312"/>
          <w:color w:val="000000"/>
          <w:sz w:val="28"/>
          <w:szCs w:val="28"/>
        </w:rPr>
        <mc:AlternateContent>
          <mc:Choice Requires="wpg">
            <w:drawing>
              <wp:anchor distT="0" distB="0" distL="114300" distR="114300" simplePos="0" relativeHeight="251659264" behindDoc="0" locked="0" layoutInCell="1" allowOverlap="1">
                <wp:simplePos x="0" y="0"/>
                <wp:positionH relativeFrom="column">
                  <wp:posOffset>0</wp:posOffset>
                </wp:positionH>
                <wp:positionV relativeFrom="paragraph">
                  <wp:posOffset>66675</wp:posOffset>
                </wp:positionV>
                <wp:extent cx="1257300" cy="495300"/>
                <wp:effectExtent l="5080" t="4445" r="13970" b="14605"/>
                <wp:wrapNone/>
                <wp:docPr id="3" name="组合 3"/>
                <wp:cNvGraphicFramePr/>
                <a:graphic xmlns:a="http://schemas.openxmlformats.org/drawingml/2006/main">
                  <a:graphicData uri="http://schemas.microsoft.com/office/word/2010/wordprocessingGroup">
                    <wpg:wgp>
                      <wpg:cNvGrpSpPr/>
                      <wpg:grpSpPr>
                        <a:xfrm>
                          <a:off x="0" y="0"/>
                          <a:ext cx="1257300" cy="495300"/>
                          <a:chOff x="1418" y="1571"/>
                          <a:chExt cx="1620" cy="627"/>
                        </a:xfrm>
                      </wpg:grpSpPr>
                      <wps:wsp>
                        <wps:cNvPr id="1" name="文本框 1"/>
                        <wps:cNvSpPr txBox="1"/>
                        <wps:spPr>
                          <a:xfrm>
                            <a:off x="1418" y="1571"/>
                            <a:ext cx="1620" cy="62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登记号</w:t>
                              </w:r>
                            </w:p>
                          </w:txbxContent>
                        </wps:txbx>
                        <wps:bodyPr upright="1"/>
                      </wps:wsp>
                      <wps:wsp>
                        <wps:cNvPr id="2" name="直接连接符 2"/>
                        <wps:cNvCnPr/>
                        <wps:spPr>
                          <a:xfrm>
                            <a:off x="1418" y="1886"/>
                            <a:ext cx="1620" cy="0"/>
                          </a:xfrm>
                          <a:prstGeom prst="line">
                            <a:avLst/>
                          </a:prstGeom>
                          <a:ln w="9525" cap="flat" cmpd="sng">
                            <a:solidFill>
                              <a:srgbClr val="000000"/>
                            </a:solidFill>
                            <a:prstDash val="solid"/>
                            <a:headEnd type="none" w="med" len="med"/>
                            <a:tailEnd type="none" w="med" len="med"/>
                          </a:ln>
                        </wps:spPr>
                        <wps:bodyPr/>
                      </wps:wsp>
                    </wpg:wgp>
                  </a:graphicData>
                </a:graphic>
              </wp:anchor>
            </w:drawing>
          </mc:Choice>
          <mc:Fallback>
            <w:pict>
              <v:group id="_x0000_s1026" o:spid="_x0000_s1026" o:spt="203" style="position:absolute;left:0pt;margin-left:0pt;margin-top:5.25pt;height:39pt;width:99pt;z-index:251659264;mso-width-relative:page;mso-height-relative:page;" coordorigin="1418,1571" coordsize="1620,627" o:gfxdata="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">
                <o:lock v:ext="edit" aspectratio="f"/>
                <v:shape id="_x0000_s1026" o:spid="_x0000_s1026" o:spt="202" type="#_x0000_t202" style="position:absolute;left:1418;top:1571;height:627;width:1620;"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pPr>
                          <w:jc w:val="center"/>
                          <w:rPr>
                            <w:szCs w:val="21"/>
                          </w:rPr>
                        </w:pPr>
                        <w:r>
                          <w:rPr>
                            <w:rFonts w:hint="eastAsia"/>
                            <w:szCs w:val="21"/>
                          </w:rPr>
                          <w:t>登记号</w:t>
                        </w:r>
                      </w:p>
                    </w:txbxContent>
                  </v:textbox>
                </v:shape>
                <v:line id="_x0000_s1026" o:spid="_x0000_s1026" o:spt="20" style="position:absolute;left:1418;top:1886;height:0;width:1620;" filled="f" stroked="t" coordsize="21600,21600" o:gfxdata="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vSEfO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w:pict>
          </mc:Fallback>
        </mc:AlternateContent>
      </w:r>
    </w:p>
    <w:p>
      <w:pPr>
        <w:spacing w:line="280" w:lineRule="atLeast"/>
        <w:jc w:val="center"/>
        <w:rPr>
          <w:color w:val="000000"/>
        </w:rPr>
      </w:pPr>
    </w:p>
    <w:p>
      <w:pPr>
        <w:spacing w:line="280" w:lineRule="atLeast"/>
        <w:jc w:val="center"/>
        <w:rPr>
          <w:color w:val="000000"/>
          <w:sz w:val="28"/>
          <w:szCs w:val="28"/>
        </w:rPr>
      </w:pPr>
    </w:p>
    <w:p>
      <w:pPr>
        <w:spacing w:line="280" w:lineRule="atLeast"/>
        <w:jc w:val="center"/>
        <w:rPr>
          <w:rFonts w:hint="eastAsia" w:ascii="方正小标宋简体" w:eastAsia="方正小标宋简体"/>
          <w:color w:val="000000"/>
          <w:sz w:val="44"/>
          <w:szCs w:val="44"/>
        </w:rPr>
      </w:pPr>
      <w:r>
        <w:rPr>
          <w:rFonts w:hint="eastAsia" w:ascii="方正小标宋简体" w:eastAsia="方正小标宋简体"/>
          <w:color w:val="000000"/>
          <w:sz w:val="44"/>
          <w:szCs w:val="44"/>
        </w:rPr>
        <w:t>创伤与化学</w:t>
      </w:r>
      <w:r>
        <w:rPr>
          <w:rFonts w:ascii="方正小标宋简体" w:eastAsia="方正小标宋简体"/>
          <w:color w:val="000000"/>
          <w:sz w:val="44"/>
          <w:szCs w:val="44"/>
        </w:rPr>
        <w:t>中毒全国</w:t>
      </w:r>
      <w:r>
        <w:rPr>
          <w:rFonts w:hint="eastAsia" w:ascii="方正小标宋简体" w:eastAsia="方正小标宋简体"/>
          <w:color w:val="000000"/>
          <w:sz w:val="44"/>
          <w:szCs w:val="44"/>
        </w:rPr>
        <w:t>重点实验室</w:t>
      </w:r>
    </w:p>
    <w:p>
      <w:pPr>
        <w:spacing w:line="280" w:lineRule="atLeast"/>
        <w:jc w:val="center"/>
        <w:rPr>
          <w:rFonts w:hint="eastAsia" w:ascii="方正小标宋简体" w:eastAsia="方正小标宋简体"/>
          <w:color w:val="000000"/>
          <w:sz w:val="44"/>
          <w:szCs w:val="44"/>
        </w:rPr>
      </w:pPr>
      <w:r>
        <w:rPr>
          <w:rFonts w:hint="eastAsia" w:ascii="方正小标宋简体" w:eastAsia="方正小标宋简体"/>
          <w:color w:val="000000"/>
          <w:sz w:val="44"/>
          <w:szCs w:val="44"/>
        </w:rPr>
        <w:t>中国疾病预防控制中心分室</w:t>
      </w:r>
    </w:p>
    <w:p>
      <w:pPr>
        <w:spacing w:line="280" w:lineRule="atLeast"/>
        <w:jc w:val="center"/>
        <w:rPr>
          <w:rFonts w:ascii="方正小标宋简体" w:eastAsia="方正小标宋简体"/>
          <w:color w:val="000000"/>
          <w:sz w:val="44"/>
          <w:szCs w:val="44"/>
        </w:rPr>
      </w:pPr>
      <w:r>
        <w:rPr>
          <w:rFonts w:ascii="方正小标宋简体" w:eastAsia="方正小标宋简体"/>
          <w:color w:val="000000"/>
          <w:sz w:val="44"/>
          <w:szCs w:val="44"/>
        </w:rPr>
        <w:t>202</w:t>
      </w:r>
      <w:r>
        <w:rPr>
          <w:rFonts w:hint="eastAsia" w:ascii="方正小标宋简体" w:eastAsia="方正小标宋简体"/>
          <w:color w:val="000000"/>
          <w:sz w:val="44"/>
          <w:szCs w:val="44"/>
          <w:lang w:val="en-US" w:eastAsia="zh-CN"/>
        </w:rPr>
        <w:t>6</w:t>
      </w:r>
      <w:r>
        <w:rPr>
          <w:rFonts w:hint="eastAsia" w:ascii="方正小标宋简体" w:eastAsia="方正小标宋简体"/>
          <w:color w:val="000000"/>
          <w:sz w:val="44"/>
          <w:szCs w:val="44"/>
        </w:rPr>
        <w:t xml:space="preserve">年 度 开 放 课 题 </w:t>
      </w:r>
    </w:p>
    <w:p>
      <w:pPr>
        <w:spacing w:line="280" w:lineRule="atLeast"/>
        <w:jc w:val="center"/>
        <w:rPr>
          <w:color w:val="000000"/>
          <w:sz w:val="28"/>
          <w:szCs w:val="28"/>
        </w:rPr>
      </w:pPr>
    </w:p>
    <w:p>
      <w:pPr>
        <w:spacing w:line="280" w:lineRule="atLeast"/>
        <w:jc w:val="center"/>
        <w:rPr>
          <w:rFonts w:eastAsia="黑体"/>
          <w:color w:val="000000"/>
          <w:sz w:val="72"/>
          <w:szCs w:val="72"/>
        </w:rPr>
      </w:pPr>
      <w:r>
        <w:rPr>
          <w:rFonts w:eastAsia="黑体"/>
          <w:color w:val="000000"/>
          <w:sz w:val="72"/>
          <w:szCs w:val="72"/>
        </w:rPr>
        <w:t>申  请  书</w:t>
      </w:r>
    </w:p>
    <w:p>
      <w:pPr>
        <w:spacing w:line="280" w:lineRule="atLeast"/>
        <w:jc w:val="center"/>
        <w:rPr>
          <w:rFonts w:eastAsia="黑体"/>
          <w:color w:val="000000"/>
          <w:sz w:val="28"/>
          <w:szCs w:val="28"/>
        </w:rPr>
      </w:pPr>
    </w:p>
    <w:p>
      <w:pPr>
        <w:spacing w:line="280" w:lineRule="atLeast"/>
        <w:ind w:left="540" w:leftChars="257"/>
        <w:rPr>
          <w:rFonts w:eastAsia="楷体_GB2312"/>
          <w:color w:val="000000"/>
          <w:sz w:val="30"/>
        </w:rPr>
      </w:pPr>
      <w:r>
        <w:rPr>
          <w:rFonts w:eastAsia="楷体_GB2312"/>
          <w:color w:val="000000"/>
          <w:sz w:val="30"/>
        </w:rPr>
        <w:t>课题名称：</w:t>
      </w:r>
    </w:p>
    <w:p>
      <w:pPr>
        <w:spacing w:line="280" w:lineRule="atLeast"/>
        <w:ind w:left="540" w:leftChars="257"/>
        <w:rPr>
          <w:rFonts w:eastAsia="楷体_GB2312"/>
          <w:color w:val="000000"/>
          <w:sz w:val="30"/>
        </w:rPr>
      </w:pPr>
      <w:r>
        <w:rPr>
          <w:rFonts w:eastAsia="楷体_GB2312"/>
          <w:color w:val="000000"/>
          <w:sz w:val="30"/>
        </w:rPr>
        <w:t>申 请 者：</w:t>
      </w:r>
    </w:p>
    <w:p>
      <w:pPr>
        <w:spacing w:line="280" w:lineRule="atLeast"/>
        <w:ind w:left="540" w:leftChars="257"/>
        <w:rPr>
          <w:rFonts w:eastAsia="楷体_GB2312"/>
          <w:color w:val="000000"/>
          <w:sz w:val="30"/>
        </w:rPr>
      </w:pPr>
      <w:r>
        <w:rPr>
          <w:rFonts w:eastAsia="楷体_GB2312"/>
          <w:color w:val="000000"/>
          <w:sz w:val="30"/>
        </w:rPr>
        <w:t>所在单位：</w:t>
      </w:r>
    </w:p>
    <w:p>
      <w:pPr>
        <w:spacing w:line="280" w:lineRule="atLeast"/>
        <w:ind w:left="540" w:leftChars="257"/>
        <w:rPr>
          <w:rFonts w:eastAsia="楷体_GB2312"/>
          <w:color w:val="000000"/>
          <w:sz w:val="30"/>
        </w:rPr>
      </w:pPr>
      <w:r>
        <w:rPr>
          <w:rFonts w:eastAsia="楷体_GB2312"/>
          <w:color w:val="000000"/>
          <w:sz w:val="30"/>
        </w:rPr>
        <w:t>通讯地址：</w:t>
      </w:r>
    </w:p>
    <w:p>
      <w:pPr>
        <w:spacing w:line="280" w:lineRule="atLeast"/>
        <w:ind w:left="540" w:leftChars="257"/>
        <w:rPr>
          <w:rFonts w:eastAsia="楷体_GB2312"/>
          <w:color w:val="000000"/>
          <w:sz w:val="30"/>
        </w:rPr>
      </w:pPr>
      <w:r>
        <w:rPr>
          <w:rFonts w:eastAsia="楷体_GB2312"/>
          <w:color w:val="000000"/>
          <w:sz w:val="30"/>
        </w:rPr>
        <w:t>邮政编码：</w:t>
      </w:r>
    </w:p>
    <w:p>
      <w:pPr>
        <w:spacing w:line="280" w:lineRule="atLeast"/>
        <w:ind w:left="540" w:leftChars="257"/>
        <w:rPr>
          <w:rFonts w:eastAsia="楷体_GB2312"/>
          <w:color w:val="000000"/>
          <w:sz w:val="30"/>
        </w:rPr>
      </w:pPr>
      <w:r>
        <w:rPr>
          <w:rFonts w:eastAsia="楷体_GB2312"/>
          <w:color w:val="000000"/>
          <w:sz w:val="30"/>
        </w:rPr>
        <w:t>电    话：</w:t>
      </w:r>
    </w:p>
    <w:p>
      <w:pPr>
        <w:spacing w:line="280" w:lineRule="atLeast"/>
        <w:ind w:left="540" w:leftChars="257"/>
        <w:rPr>
          <w:rFonts w:eastAsia="楷体_GB2312"/>
          <w:color w:val="000000"/>
          <w:sz w:val="30"/>
        </w:rPr>
      </w:pPr>
      <w:r>
        <w:rPr>
          <w:rFonts w:eastAsia="楷体_GB2312"/>
          <w:color w:val="000000"/>
          <w:sz w:val="30"/>
        </w:rPr>
        <w:t>电子</w:t>
      </w:r>
      <w:r>
        <w:rPr>
          <w:rFonts w:hint="eastAsia" w:eastAsia="楷体_GB2312"/>
          <w:color w:val="000000"/>
          <w:sz w:val="30"/>
          <w:lang w:val="en-US" w:eastAsia="zh-CN"/>
        </w:rPr>
        <w:t>邮</w:t>
      </w:r>
      <w:r>
        <w:rPr>
          <w:rFonts w:eastAsia="楷体_GB2312"/>
          <w:color w:val="000000"/>
          <w:sz w:val="30"/>
        </w:rPr>
        <w:t>箱：</w:t>
      </w:r>
    </w:p>
    <w:p>
      <w:pPr>
        <w:spacing w:line="280" w:lineRule="atLeast"/>
        <w:ind w:left="540" w:leftChars="257"/>
        <w:rPr>
          <w:rFonts w:eastAsia="楷体_GB2312"/>
          <w:color w:val="000000"/>
          <w:sz w:val="28"/>
        </w:rPr>
      </w:pPr>
      <w:r>
        <w:rPr>
          <w:rFonts w:eastAsia="楷体_GB2312"/>
          <w:color w:val="000000"/>
          <w:sz w:val="30"/>
        </w:rPr>
        <w:t>申请日期：</w:t>
      </w:r>
      <w:r>
        <w:rPr>
          <w:rFonts w:hint="eastAsia" w:eastAsia="楷体_GB2312"/>
          <w:color w:val="000000"/>
          <w:sz w:val="30"/>
        </w:rPr>
        <w:t xml:space="preserve">       </w:t>
      </w:r>
      <w:r>
        <w:rPr>
          <w:rFonts w:eastAsia="楷体_GB2312"/>
          <w:color w:val="000000"/>
          <w:sz w:val="30"/>
        </w:rPr>
        <w:t>年</w:t>
      </w:r>
      <w:r>
        <w:rPr>
          <w:rFonts w:hint="eastAsia" w:eastAsia="楷体_GB2312"/>
          <w:color w:val="000000"/>
          <w:sz w:val="30"/>
        </w:rPr>
        <w:t xml:space="preserve">    </w:t>
      </w:r>
      <w:r>
        <w:rPr>
          <w:rFonts w:eastAsia="楷体_GB2312"/>
          <w:color w:val="000000"/>
          <w:sz w:val="30"/>
        </w:rPr>
        <w:t>月</w:t>
      </w:r>
    </w:p>
    <w:p>
      <w:pPr>
        <w:spacing w:line="280" w:lineRule="atLeast"/>
        <w:rPr>
          <w:rFonts w:eastAsia="楷体_GB2312"/>
          <w:color w:val="000000"/>
          <w:sz w:val="28"/>
        </w:rPr>
      </w:pPr>
    </w:p>
    <w:p>
      <w:pPr>
        <w:spacing w:line="280" w:lineRule="atLeast"/>
        <w:jc w:val="center"/>
        <w:rPr>
          <w:color w:val="000000"/>
          <w:sz w:val="34"/>
        </w:rPr>
      </w:pPr>
    </w:p>
    <w:p>
      <w:pPr>
        <w:spacing w:line="280" w:lineRule="atLeast"/>
        <w:jc w:val="center"/>
        <w:rPr>
          <w:rFonts w:ascii="仿宋_GB2312" w:eastAsia="仿宋_GB2312"/>
          <w:color w:val="000000"/>
          <w:sz w:val="36"/>
          <w:szCs w:val="30"/>
        </w:rPr>
      </w:pPr>
      <w:r>
        <w:rPr>
          <w:rFonts w:hint="eastAsia" w:ascii="仿宋_GB2312" w:eastAsia="仿宋_GB2312"/>
          <w:color w:val="000000"/>
          <w:sz w:val="36"/>
          <w:szCs w:val="30"/>
        </w:rPr>
        <w:t>2</w:t>
      </w:r>
      <w:r>
        <w:rPr>
          <w:rFonts w:ascii="仿宋_GB2312" w:eastAsia="仿宋_GB2312"/>
          <w:color w:val="000000"/>
          <w:sz w:val="36"/>
          <w:szCs w:val="30"/>
        </w:rPr>
        <w:t>02</w:t>
      </w:r>
      <w:r>
        <w:rPr>
          <w:rFonts w:hint="eastAsia" w:ascii="仿宋_GB2312" w:eastAsia="仿宋_GB2312"/>
          <w:color w:val="000000"/>
          <w:sz w:val="36"/>
          <w:szCs w:val="30"/>
          <w:lang w:val="en-US" w:eastAsia="zh-CN"/>
        </w:rPr>
        <w:t>6</w:t>
      </w:r>
      <w:r>
        <w:rPr>
          <w:rFonts w:ascii="仿宋_GB2312" w:eastAsia="仿宋_GB2312"/>
          <w:color w:val="000000"/>
          <w:sz w:val="36"/>
          <w:szCs w:val="30"/>
        </w:rPr>
        <w:t>年制</w:t>
      </w:r>
    </w:p>
    <w:p>
      <w:pPr>
        <w:spacing w:line="280" w:lineRule="atLeast"/>
        <w:rPr>
          <w:color w:val="000000"/>
          <w:sz w:val="34"/>
        </w:rPr>
      </w:pPr>
      <w:r>
        <w:rPr>
          <w:color w:val="000000"/>
          <w:sz w:val="34"/>
        </w:rPr>
        <w:br w:type="page"/>
      </w:r>
    </w:p>
    <w:p>
      <w:pPr>
        <w:spacing w:line="360" w:lineRule="auto"/>
        <w:jc w:val="center"/>
        <w:rPr>
          <w:rFonts w:eastAsia="黑体"/>
          <w:b/>
          <w:bCs/>
          <w:sz w:val="44"/>
        </w:rPr>
      </w:pPr>
      <w:r>
        <w:rPr>
          <w:rFonts w:hint="eastAsia" w:eastAsia="黑体"/>
          <w:b/>
          <w:bCs/>
          <w:sz w:val="44"/>
        </w:rPr>
        <w:t>填 写 说 明</w:t>
      </w:r>
    </w:p>
    <w:p>
      <w:pPr>
        <w:spacing w:line="360" w:lineRule="auto"/>
        <w:ind w:right="566"/>
        <w:rPr>
          <w:b/>
          <w:sz w:val="32"/>
        </w:rPr>
      </w:pPr>
    </w:p>
    <w:p>
      <w:pPr>
        <w:spacing w:line="720" w:lineRule="exact"/>
        <w:ind w:right="11"/>
        <w:rPr>
          <w:rFonts w:eastAsia="仿宋_GB2312"/>
          <w:sz w:val="30"/>
        </w:rPr>
      </w:pPr>
      <w:r>
        <w:rPr>
          <w:rFonts w:hint="eastAsia"/>
          <w:b/>
          <w:sz w:val="32"/>
        </w:rPr>
        <w:t xml:space="preserve">    </w:t>
      </w:r>
      <w:r>
        <w:rPr>
          <w:rFonts w:eastAsia="仿宋_GB2312"/>
          <w:sz w:val="30"/>
        </w:rPr>
        <w:t>1.</w:t>
      </w:r>
      <w:r>
        <w:rPr>
          <w:rFonts w:hint="eastAsia" w:eastAsia="仿宋_GB2312"/>
          <w:sz w:val="30"/>
        </w:rPr>
        <w:t>本申请书系创伤与化学中毒全国重点实验室中国疾病预防控制中心分室为开放课题编制。</w:t>
      </w:r>
    </w:p>
    <w:p>
      <w:pPr>
        <w:spacing w:line="720" w:lineRule="exact"/>
        <w:ind w:right="11" w:firstLine="480"/>
        <w:rPr>
          <w:rFonts w:eastAsia="仿宋_GB2312"/>
          <w:sz w:val="30"/>
        </w:rPr>
      </w:pPr>
      <w:r>
        <w:rPr>
          <w:rFonts w:eastAsia="仿宋_GB2312"/>
          <w:sz w:val="30"/>
        </w:rPr>
        <w:t>2.</w:t>
      </w:r>
      <w:r>
        <w:rPr>
          <w:rFonts w:hint="eastAsia" w:eastAsia="仿宋_GB2312"/>
          <w:sz w:val="30"/>
        </w:rPr>
        <w:t>本申请书一式2份，创伤与化学中毒全国重点实验室中国疾病预防控制中心分室一份</w:t>
      </w:r>
      <w:r>
        <w:rPr>
          <w:rFonts w:hint="eastAsia" w:eastAsia="仿宋_GB2312"/>
          <w:sz w:val="30"/>
          <w:lang w:eastAsia="zh-CN"/>
        </w:rPr>
        <w:t>，</w:t>
      </w:r>
      <w:r>
        <w:rPr>
          <w:rFonts w:hint="eastAsia" w:eastAsia="仿宋_GB2312"/>
          <w:sz w:val="30"/>
          <w:lang w:val="en-US" w:eastAsia="zh-CN"/>
        </w:rPr>
        <w:t>课题</w:t>
      </w:r>
      <w:r>
        <w:rPr>
          <w:rFonts w:hint="eastAsia" w:eastAsia="仿宋_GB2312"/>
          <w:sz w:val="30"/>
        </w:rPr>
        <w:t>承担单位一份。</w:t>
      </w:r>
    </w:p>
    <w:p>
      <w:pPr>
        <w:tabs>
          <w:tab w:val="left" w:pos="8295"/>
        </w:tabs>
        <w:spacing w:line="720" w:lineRule="exact"/>
        <w:ind w:right="11" w:firstLine="480"/>
        <w:rPr>
          <w:rFonts w:eastAsia="仿宋_GB2312"/>
          <w:sz w:val="30"/>
        </w:rPr>
      </w:pPr>
      <w:r>
        <w:rPr>
          <w:rFonts w:eastAsia="仿宋_GB2312"/>
          <w:sz w:val="30"/>
        </w:rPr>
        <w:t>3.</w:t>
      </w:r>
      <w:r>
        <w:rPr>
          <w:rFonts w:hint="eastAsia" w:eastAsia="仿宋_GB2312"/>
          <w:sz w:val="30"/>
        </w:rPr>
        <w:t>申请书各项内容填写必须详尽真实</w:t>
      </w:r>
      <w:r>
        <w:rPr>
          <w:rFonts w:hint="eastAsia" w:eastAsia="仿宋_GB2312"/>
          <w:sz w:val="30"/>
          <w:lang w:eastAsia="zh-CN"/>
        </w:rPr>
        <w:t>，</w:t>
      </w:r>
      <w:r>
        <w:rPr>
          <w:rFonts w:hint="eastAsia" w:eastAsia="仿宋_GB2312"/>
          <w:sz w:val="30"/>
        </w:rPr>
        <w:t>文字简明扼要。</w:t>
      </w:r>
    </w:p>
    <w:p>
      <w:pPr>
        <w:spacing w:line="720" w:lineRule="exact"/>
        <w:ind w:right="566" w:firstLine="480"/>
        <w:rPr>
          <w:rFonts w:eastAsia="仿宋_GB2312"/>
          <w:sz w:val="30"/>
        </w:rPr>
      </w:pPr>
      <w:r>
        <w:rPr>
          <w:rFonts w:eastAsia="仿宋_GB2312"/>
          <w:sz w:val="30"/>
        </w:rPr>
        <w:t>4.</w:t>
      </w:r>
      <w:r>
        <w:rPr>
          <w:rFonts w:hint="eastAsia" w:eastAsia="仿宋_GB2312"/>
          <w:sz w:val="30"/>
        </w:rPr>
        <w:t>申请书中签章处，务必由本人手写签字或加盖公章。</w:t>
      </w:r>
    </w:p>
    <w:p>
      <w:pPr>
        <w:spacing w:line="280" w:lineRule="atLeast"/>
        <w:rPr>
          <w:color w:val="000000"/>
          <w:sz w:val="34"/>
        </w:rPr>
      </w:pPr>
    </w:p>
    <w:p>
      <w:pPr>
        <w:spacing w:line="280" w:lineRule="atLeast"/>
        <w:rPr>
          <w:color w:val="000000"/>
          <w:sz w:val="34"/>
        </w:rPr>
      </w:pPr>
    </w:p>
    <w:p>
      <w:pPr>
        <w:spacing w:line="280" w:lineRule="atLeast"/>
        <w:rPr>
          <w:color w:val="000000"/>
          <w:sz w:val="34"/>
        </w:rPr>
      </w:pPr>
    </w:p>
    <w:p>
      <w:pPr>
        <w:spacing w:line="280" w:lineRule="atLeast"/>
        <w:rPr>
          <w:color w:val="000000"/>
          <w:sz w:val="34"/>
        </w:rPr>
      </w:pPr>
    </w:p>
    <w:p>
      <w:pPr>
        <w:spacing w:line="280" w:lineRule="atLeast"/>
        <w:rPr>
          <w:color w:val="000000"/>
          <w:sz w:val="34"/>
        </w:rPr>
      </w:pPr>
    </w:p>
    <w:p>
      <w:pPr>
        <w:spacing w:line="280" w:lineRule="atLeast"/>
        <w:rPr>
          <w:color w:val="000000"/>
          <w:sz w:val="34"/>
        </w:rPr>
      </w:pPr>
    </w:p>
    <w:p>
      <w:pPr>
        <w:spacing w:line="280" w:lineRule="atLeast"/>
        <w:rPr>
          <w:color w:val="000000"/>
          <w:sz w:val="34"/>
        </w:rPr>
        <w:sectPr>
          <w:headerReference r:id="rId3" w:type="default"/>
          <w:pgSz w:w="11906" w:h="16838"/>
          <w:pgMar w:top="1418" w:right="1448" w:bottom="1418" w:left="1418" w:header="851" w:footer="992" w:gutter="0"/>
          <w:pgBorders>
            <w:top w:val="none" w:sz="0" w:space="0"/>
            <w:left w:val="none" w:sz="0" w:space="0"/>
            <w:bottom w:val="none" w:sz="0" w:space="0"/>
            <w:right w:val="none" w:sz="0" w:space="0"/>
          </w:pgBorders>
          <w:cols w:space="720" w:num="1"/>
          <w:docGrid w:type="lines" w:linePitch="312" w:charSpace="0"/>
        </w:sectPr>
      </w:pPr>
    </w:p>
    <w:p>
      <w:pPr>
        <w:spacing w:line="280" w:lineRule="atLeast"/>
        <w:rPr>
          <w:color w:val="000000"/>
          <w:sz w:val="34"/>
        </w:rPr>
      </w:pPr>
      <w:r>
        <w:rPr>
          <w:rFonts w:eastAsia="黑体"/>
          <w:color w:val="000000"/>
          <w:sz w:val="28"/>
        </w:rPr>
        <w:t>一、简表</w:t>
      </w:r>
    </w:p>
    <w:tbl>
      <w:tblPr>
        <w:tblStyle w:val="5"/>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894"/>
        <w:gridCol w:w="537"/>
        <w:gridCol w:w="1070"/>
        <w:gridCol w:w="765"/>
        <w:gridCol w:w="810"/>
        <w:gridCol w:w="900"/>
        <w:gridCol w:w="562"/>
        <w:gridCol w:w="158"/>
        <w:gridCol w:w="1080"/>
        <w:gridCol w:w="1085"/>
        <w:gridCol w:w="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532" w:type="dxa"/>
            <w:vMerge w:val="restart"/>
          </w:tcPr>
          <w:p>
            <w:pPr>
              <w:spacing w:line="280" w:lineRule="atLeast"/>
              <w:jc w:val="center"/>
              <w:rPr>
                <w:color w:val="000000"/>
              </w:rPr>
            </w:pPr>
            <w:r>
              <w:rPr>
                <w:color w:val="000000"/>
              </w:rPr>
              <w:t>研</w:t>
            </w:r>
          </w:p>
          <w:p>
            <w:pPr>
              <w:spacing w:line="280" w:lineRule="atLeast"/>
              <w:jc w:val="center"/>
              <w:rPr>
                <w:color w:val="000000"/>
              </w:rPr>
            </w:pPr>
            <w:r>
              <w:rPr>
                <w:color w:val="000000"/>
              </w:rPr>
              <w:t>究</w:t>
            </w:r>
          </w:p>
          <w:p>
            <w:pPr>
              <w:spacing w:line="280" w:lineRule="atLeast"/>
              <w:jc w:val="center"/>
              <w:rPr>
                <w:color w:val="000000"/>
              </w:rPr>
            </w:pPr>
            <w:r>
              <w:rPr>
                <w:color w:val="000000"/>
              </w:rPr>
              <w:t>课</w:t>
            </w:r>
          </w:p>
          <w:p>
            <w:pPr>
              <w:spacing w:line="280" w:lineRule="atLeast"/>
              <w:jc w:val="center"/>
              <w:rPr>
                <w:color w:val="000000"/>
              </w:rPr>
            </w:pPr>
            <w:r>
              <w:rPr>
                <w:color w:val="000000"/>
              </w:rPr>
              <w:t>题</w:t>
            </w:r>
          </w:p>
        </w:tc>
        <w:tc>
          <w:tcPr>
            <w:tcW w:w="894" w:type="dxa"/>
            <w:vMerge w:val="restart"/>
            <w:vAlign w:val="center"/>
          </w:tcPr>
          <w:p>
            <w:pPr>
              <w:spacing w:line="280" w:lineRule="atLeast"/>
              <w:jc w:val="center"/>
              <w:rPr>
                <w:color w:val="000000"/>
              </w:rPr>
            </w:pPr>
            <w:r>
              <w:rPr>
                <w:color w:val="000000"/>
              </w:rPr>
              <w:t>名称</w:t>
            </w:r>
          </w:p>
        </w:tc>
        <w:tc>
          <w:tcPr>
            <w:tcW w:w="7862" w:type="dxa"/>
            <w:gridSpan w:val="10"/>
            <w:vAlign w:val="center"/>
          </w:tcPr>
          <w:p>
            <w:pPr>
              <w:spacing w:line="280" w:lineRule="atLeast"/>
              <w:rPr>
                <w:color w:val="000000"/>
              </w:rPr>
            </w:pPr>
            <w:r>
              <w:rPr>
                <w:color w:val="000000"/>
              </w:rPr>
              <w:t>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532" w:type="dxa"/>
            <w:vMerge w:val="continue"/>
          </w:tcPr>
          <w:p>
            <w:pPr>
              <w:spacing w:line="280" w:lineRule="atLeast"/>
              <w:jc w:val="center"/>
              <w:rPr>
                <w:color w:val="000000"/>
              </w:rPr>
            </w:pPr>
          </w:p>
        </w:tc>
        <w:tc>
          <w:tcPr>
            <w:tcW w:w="894" w:type="dxa"/>
            <w:vMerge w:val="continue"/>
            <w:vAlign w:val="center"/>
          </w:tcPr>
          <w:p>
            <w:pPr>
              <w:spacing w:line="280" w:lineRule="atLeast"/>
              <w:jc w:val="center"/>
              <w:rPr>
                <w:color w:val="000000"/>
              </w:rPr>
            </w:pPr>
          </w:p>
        </w:tc>
        <w:tc>
          <w:tcPr>
            <w:tcW w:w="7862" w:type="dxa"/>
            <w:gridSpan w:val="10"/>
            <w:vAlign w:val="center"/>
          </w:tcPr>
          <w:p>
            <w:pPr>
              <w:spacing w:line="280" w:lineRule="atLeast"/>
              <w:rPr>
                <w:color w:val="000000"/>
              </w:rPr>
            </w:pPr>
            <w:r>
              <w:rPr>
                <w:color w:val="000000"/>
              </w:rPr>
              <w:t>英文：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32" w:type="dxa"/>
            <w:vMerge w:val="continue"/>
          </w:tcPr>
          <w:p>
            <w:pPr>
              <w:spacing w:line="280" w:lineRule="atLeast"/>
              <w:rPr>
                <w:color w:val="000000"/>
              </w:rPr>
            </w:pPr>
          </w:p>
        </w:tc>
        <w:tc>
          <w:tcPr>
            <w:tcW w:w="894" w:type="dxa"/>
          </w:tcPr>
          <w:p>
            <w:pPr>
              <w:spacing w:line="280" w:lineRule="atLeast"/>
              <w:jc w:val="center"/>
              <w:rPr>
                <w:color w:val="000000"/>
              </w:rPr>
            </w:pPr>
            <w:r>
              <w:rPr>
                <w:color w:val="000000"/>
              </w:rPr>
              <w:t>起止</w:t>
            </w:r>
          </w:p>
          <w:p>
            <w:pPr>
              <w:spacing w:line="280" w:lineRule="atLeast"/>
              <w:jc w:val="center"/>
              <w:rPr>
                <w:color w:val="000000"/>
              </w:rPr>
            </w:pPr>
            <w:r>
              <w:rPr>
                <w:color w:val="000000"/>
              </w:rPr>
              <w:t>年月</w:t>
            </w:r>
          </w:p>
        </w:tc>
        <w:tc>
          <w:tcPr>
            <w:tcW w:w="4644" w:type="dxa"/>
            <w:gridSpan w:val="6"/>
            <w:vAlign w:val="center"/>
          </w:tcPr>
          <w:p>
            <w:pPr>
              <w:spacing w:line="280" w:lineRule="atLeast"/>
              <w:jc w:val="center"/>
              <w:rPr>
                <w:color w:val="000000"/>
              </w:rPr>
            </w:pPr>
          </w:p>
        </w:tc>
        <w:tc>
          <w:tcPr>
            <w:tcW w:w="1238" w:type="dxa"/>
            <w:gridSpan w:val="2"/>
            <w:vAlign w:val="center"/>
          </w:tcPr>
          <w:p>
            <w:pPr>
              <w:spacing w:line="280" w:lineRule="atLeast"/>
              <w:jc w:val="center"/>
              <w:rPr>
                <w:color w:val="000000"/>
              </w:rPr>
            </w:pPr>
            <w:r>
              <w:rPr>
                <w:color w:val="000000"/>
              </w:rPr>
              <w:t>申请金额</w:t>
            </w:r>
          </w:p>
        </w:tc>
        <w:tc>
          <w:tcPr>
            <w:tcW w:w="1980" w:type="dxa"/>
            <w:gridSpan w:val="2"/>
            <w:vAlign w:val="center"/>
          </w:tcPr>
          <w:p>
            <w:pPr>
              <w:spacing w:line="280" w:lineRule="atLeast"/>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32" w:type="dxa"/>
            <w:vMerge w:val="restart"/>
            <w:vAlign w:val="center"/>
          </w:tcPr>
          <w:p>
            <w:pPr>
              <w:spacing w:line="280" w:lineRule="atLeast"/>
              <w:jc w:val="center"/>
              <w:rPr>
                <w:color w:val="000000"/>
              </w:rPr>
            </w:pPr>
            <w:r>
              <w:rPr>
                <w:color w:val="000000"/>
              </w:rPr>
              <w:t>申</w:t>
            </w:r>
          </w:p>
          <w:p>
            <w:pPr>
              <w:spacing w:line="280" w:lineRule="atLeast"/>
              <w:jc w:val="center"/>
              <w:rPr>
                <w:color w:val="000000"/>
              </w:rPr>
            </w:pPr>
            <w:r>
              <w:rPr>
                <w:color w:val="000000"/>
              </w:rPr>
              <w:t>请</w:t>
            </w:r>
          </w:p>
          <w:p>
            <w:pPr>
              <w:spacing w:line="280" w:lineRule="atLeast"/>
              <w:jc w:val="center"/>
              <w:rPr>
                <w:color w:val="000000"/>
              </w:rPr>
            </w:pPr>
            <w:r>
              <w:rPr>
                <w:color w:val="000000"/>
              </w:rPr>
              <w:t>者</w:t>
            </w:r>
          </w:p>
        </w:tc>
        <w:tc>
          <w:tcPr>
            <w:tcW w:w="894" w:type="dxa"/>
            <w:tcMar>
              <w:left w:w="57" w:type="dxa"/>
              <w:right w:w="57" w:type="dxa"/>
            </w:tcMar>
            <w:vAlign w:val="center"/>
          </w:tcPr>
          <w:p>
            <w:pPr>
              <w:spacing w:line="280" w:lineRule="atLeast"/>
              <w:jc w:val="center"/>
              <w:rPr>
                <w:color w:val="000000"/>
              </w:rPr>
            </w:pPr>
            <w:r>
              <w:rPr>
                <w:color w:val="000000"/>
              </w:rPr>
              <w:t>姓  名</w:t>
            </w:r>
          </w:p>
        </w:tc>
        <w:tc>
          <w:tcPr>
            <w:tcW w:w="537" w:type="dxa"/>
            <w:tcMar>
              <w:left w:w="57" w:type="dxa"/>
              <w:right w:w="57" w:type="dxa"/>
            </w:tcMar>
            <w:vAlign w:val="center"/>
          </w:tcPr>
          <w:p>
            <w:pPr>
              <w:spacing w:line="280" w:lineRule="atLeast"/>
              <w:jc w:val="center"/>
              <w:rPr>
                <w:color w:val="000000"/>
              </w:rPr>
            </w:pPr>
            <w:r>
              <w:rPr>
                <w:color w:val="000000"/>
              </w:rPr>
              <w:t>性别</w:t>
            </w:r>
          </w:p>
        </w:tc>
        <w:tc>
          <w:tcPr>
            <w:tcW w:w="1070" w:type="dxa"/>
            <w:tcMar>
              <w:left w:w="57" w:type="dxa"/>
              <w:right w:w="57" w:type="dxa"/>
            </w:tcMar>
            <w:vAlign w:val="center"/>
          </w:tcPr>
          <w:p>
            <w:pPr>
              <w:spacing w:line="280" w:lineRule="atLeast"/>
              <w:jc w:val="center"/>
              <w:rPr>
                <w:color w:val="000000"/>
              </w:rPr>
            </w:pPr>
            <w:r>
              <w:rPr>
                <w:color w:val="000000"/>
              </w:rPr>
              <w:t>出生年月</w:t>
            </w:r>
          </w:p>
        </w:tc>
        <w:tc>
          <w:tcPr>
            <w:tcW w:w="765" w:type="dxa"/>
            <w:tcMar>
              <w:left w:w="57" w:type="dxa"/>
              <w:right w:w="57" w:type="dxa"/>
            </w:tcMar>
            <w:vAlign w:val="center"/>
          </w:tcPr>
          <w:p>
            <w:pPr>
              <w:spacing w:line="280" w:lineRule="atLeast"/>
              <w:rPr>
                <w:color w:val="000000"/>
              </w:rPr>
            </w:pPr>
            <w:r>
              <w:rPr>
                <w:rFonts w:hint="eastAsia"/>
                <w:color w:val="000000"/>
              </w:rPr>
              <w:t>学历</w:t>
            </w:r>
            <w:r>
              <w:rPr>
                <w:color w:val="000000"/>
              </w:rPr>
              <w:t>、学位</w:t>
            </w:r>
          </w:p>
        </w:tc>
        <w:tc>
          <w:tcPr>
            <w:tcW w:w="810" w:type="dxa"/>
            <w:vAlign w:val="center"/>
          </w:tcPr>
          <w:p>
            <w:pPr>
              <w:spacing w:line="280" w:lineRule="atLeast"/>
              <w:ind w:left="147"/>
              <w:rPr>
                <w:color w:val="000000"/>
              </w:rPr>
            </w:pPr>
            <w:r>
              <w:rPr>
                <w:color w:val="000000"/>
              </w:rPr>
              <w:t>职称</w:t>
            </w:r>
          </w:p>
        </w:tc>
        <w:tc>
          <w:tcPr>
            <w:tcW w:w="900" w:type="dxa"/>
            <w:tcBorders>
              <w:right w:val="single" w:color="000000" w:sz="4" w:space="0"/>
            </w:tcBorders>
            <w:tcMar>
              <w:left w:w="57" w:type="dxa"/>
              <w:right w:w="57" w:type="dxa"/>
            </w:tcMar>
            <w:vAlign w:val="center"/>
          </w:tcPr>
          <w:p>
            <w:pPr>
              <w:spacing w:line="280" w:lineRule="atLeast"/>
              <w:jc w:val="center"/>
              <w:rPr>
                <w:color w:val="000000"/>
              </w:rPr>
            </w:pPr>
            <w:r>
              <w:rPr>
                <w:color w:val="000000"/>
              </w:rPr>
              <w:t>年参加月  数</w:t>
            </w:r>
          </w:p>
        </w:tc>
        <w:tc>
          <w:tcPr>
            <w:tcW w:w="2885" w:type="dxa"/>
            <w:gridSpan w:val="4"/>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pPr>
              <w:spacing w:beforeLines="0" w:afterLines="0" w:line="280" w:lineRule="atLeast"/>
              <w:jc w:val="center"/>
              <w:rPr>
                <w:color w:val="000000"/>
              </w:rPr>
            </w:pPr>
            <w:r>
              <w:rPr>
                <w:rFonts w:hint="eastAsia"/>
                <w:color w:val="000000"/>
                <w:sz w:val="21"/>
                <w:szCs w:val="24"/>
              </w:rPr>
              <w:t>所在工作单位</w:t>
            </w:r>
          </w:p>
        </w:tc>
        <w:tc>
          <w:tcPr>
            <w:tcW w:w="895"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pPr>
              <w:spacing w:beforeLines="0" w:afterLines="0" w:line="280" w:lineRule="atLeast"/>
              <w:jc w:val="center"/>
              <w:rPr>
                <w:rFonts w:hint="eastAsia" w:eastAsia="宋体"/>
                <w:color w:val="000000"/>
                <w:sz w:val="21"/>
                <w:szCs w:val="24"/>
                <w:lang w:val="en-US" w:eastAsia="zh-CN"/>
              </w:rPr>
            </w:pPr>
            <w:r>
              <w:rPr>
                <w:rFonts w:hint="eastAsia"/>
                <w:color w:val="000000"/>
                <w:sz w:val="21"/>
                <w:szCs w:val="24"/>
                <w:lang w:val="en-US" w:eastAsia="zh-CN"/>
              </w:rPr>
              <w:t>签 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2" w:hRule="atLeast"/>
        </w:trPr>
        <w:tc>
          <w:tcPr>
            <w:tcW w:w="532" w:type="dxa"/>
            <w:vMerge w:val="continue"/>
          </w:tcPr>
          <w:p>
            <w:pPr>
              <w:spacing w:line="280" w:lineRule="atLeast"/>
              <w:rPr>
                <w:color w:val="000000"/>
              </w:rPr>
            </w:pPr>
          </w:p>
        </w:tc>
        <w:tc>
          <w:tcPr>
            <w:tcW w:w="894" w:type="dxa"/>
            <w:vAlign w:val="center"/>
          </w:tcPr>
          <w:p>
            <w:pPr>
              <w:spacing w:line="280" w:lineRule="atLeast"/>
              <w:jc w:val="center"/>
              <w:rPr>
                <w:color w:val="000000"/>
              </w:rPr>
            </w:pPr>
          </w:p>
        </w:tc>
        <w:tc>
          <w:tcPr>
            <w:tcW w:w="537" w:type="dxa"/>
            <w:vAlign w:val="center"/>
          </w:tcPr>
          <w:p>
            <w:pPr>
              <w:spacing w:line="280" w:lineRule="atLeast"/>
              <w:jc w:val="center"/>
              <w:rPr>
                <w:color w:val="000000"/>
              </w:rPr>
            </w:pPr>
          </w:p>
        </w:tc>
        <w:tc>
          <w:tcPr>
            <w:tcW w:w="1070" w:type="dxa"/>
            <w:vAlign w:val="center"/>
          </w:tcPr>
          <w:p>
            <w:pPr>
              <w:spacing w:line="280" w:lineRule="atLeast"/>
              <w:jc w:val="center"/>
              <w:rPr>
                <w:color w:val="000000"/>
              </w:rPr>
            </w:pPr>
          </w:p>
        </w:tc>
        <w:tc>
          <w:tcPr>
            <w:tcW w:w="765" w:type="dxa"/>
            <w:vAlign w:val="center"/>
          </w:tcPr>
          <w:p>
            <w:pPr>
              <w:spacing w:line="280" w:lineRule="atLeast"/>
              <w:jc w:val="center"/>
              <w:rPr>
                <w:color w:val="000000"/>
              </w:rPr>
            </w:pPr>
          </w:p>
        </w:tc>
        <w:tc>
          <w:tcPr>
            <w:tcW w:w="810" w:type="dxa"/>
            <w:vAlign w:val="center"/>
          </w:tcPr>
          <w:p>
            <w:pPr>
              <w:spacing w:line="280" w:lineRule="atLeast"/>
              <w:jc w:val="center"/>
              <w:rPr>
                <w:color w:val="000000"/>
              </w:rPr>
            </w:pPr>
          </w:p>
        </w:tc>
        <w:tc>
          <w:tcPr>
            <w:tcW w:w="900" w:type="dxa"/>
            <w:tcBorders>
              <w:right w:val="single" w:color="000000" w:sz="4" w:space="0"/>
            </w:tcBorders>
            <w:vAlign w:val="center"/>
          </w:tcPr>
          <w:p>
            <w:pPr>
              <w:spacing w:line="280" w:lineRule="atLeast"/>
              <w:jc w:val="center"/>
              <w:rPr>
                <w:color w:val="000000"/>
              </w:rPr>
            </w:pPr>
          </w:p>
        </w:tc>
        <w:tc>
          <w:tcPr>
            <w:tcW w:w="2885" w:type="dxa"/>
            <w:gridSpan w:val="4"/>
            <w:tcBorders>
              <w:top w:val="single" w:color="000000" w:sz="4" w:space="0"/>
              <w:left w:val="single" w:color="000000" w:sz="4" w:space="0"/>
              <w:bottom w:val="single" w:color="000000" w:sz="4" w:space="0"/>
              <w:right w:val="single" w:color="000000" w:sz="4" w:space="0"/>
            </w:tcBorders>
            <w:vAlign w:val="center"/>
          </w:tcPr>
          <w:p>
            <w:pPr>
              <w:spacing w:line="280" w:lineRule="atLeast"/>
              <w:jc w:val="center"/>
              <w:rPr>
                <w:color w:val="000000"/>
              </w:rPr>
            </w:pPr>
          </w:p>
        </w:tc>
        <w:tc>
          <w:tcPr>
            <w:tcW w:w="895" w:type="dxa"/>
            <w:tcBorders>
              <w:top w:val="single" w:color="000000" w:sz="4" w:space="0"/>
              <w:left w:val="single" w:color="000000" w:sz="4" w:space="0"/>
              <w:bottom w:val="single" w:color="000000" w:sz="4" w:space="0"/>
              <w:right w:val="single" w:color="000000" w:sz="4" w:space="0"/>
            </w:tcBorders>
            <w:vAlign w:val="center"/>
          </w:tcPr>
          <w:p>
            <w:pPr>
              <w:spacing w:line="280" w:lineRule="atLeast"/>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32" w:type="dxa"/>
            <w:vMerge w:val="restart"/>
            <w:vAlign w:val="center"/>
          </w:tcPr>
          <w:p>
            <w:pPr>
              <w:spacing w:line="280" w:lineRule="atLeast"/>
              <w:jc w:val="center"/>
              <w:rPr>
                <w:color w:val="000000"/>
              </w:rPr>
            </w:pPr>
            <w:r>
              <w:rPr>
                <w:color w:val="000000"/>
              </w:rPr>
              <w:t>课题组成员</w:t>
            </w:r>
          </w:p>
        </w:tc>
        <w:tc>
          <w:tcPr>
            <w:tcW w:w="894" w:type="dxa"/>
            <w:tcMar>
              <w:left w:w="28" w:type="dxa"/>
              <w:right w:w="28" w:type="dxa"/>
            </w:tcMar>
            <w:vAlign w:val="center"/>
          </w:tcPr>
          <w:p>
            <w:pPr>
              <w:spacing w:line="280" w:lineRule="atLeast"/>
              <w:jc w:val="center"/>
              <w:rPr>
                <w:color w:val="000000"/>
              </w:rPr>
            </w:pPr>
            <w:r>
              <w:rPr>
                <w:color w:val="000000"/>
              </w:rPr>
              <w:t>姓  名</w:t>
            </w:r>
          </w:p>
        </w:tc>
        <w:tc>
          <w:tcPr>
            <w:tcW w:w="537" w:type="dxa"/>
            <w:tcMar>
              <w:left w:w="28" w:type="dxa"/>
              <w:right w:w="28" w:type="dxa"/>
            </w:tcMar>
            <w:vAlign w:val="center"/>
          </w:tcPr>
          <w:p>
            <w:pPr>
              <w:spacing w:line="280" w:lineRule="atLeast"/>
              <w:jc w:val="center"/>
              <w:rPr>
                <w:color w:val="000000"/>
              </w:rPr>
            </w:pPr>
            <w:r>
              <w:rPr>
                <w:color w:val="000000"/>
              </w:rPr>
              <w:t>性别</w:t>
            </w:r>
          </w:p>
        </w:tc>
        <w:tc>
          <w:tcPr>
            <w:tcW w:w="1070" w:type="dxa"/>
            <w:tcMar>
              <w:left w:w="28" w:type="dxa"/>
              <w:right w:w="28" w:type="dxa"/>
            </w:tcMar>
            <w:vAlign w:val="center"/>
          </w:tcPr>
          <w:p>
            <w:pPr>
              <w:spacing w:line="280" w:lineRule="atLeast"/>
              <w:jc w:val="center"/>
              <w:rPr>
                <w:color w:val="000000"/>
              </w:rPr>
            </w:pPr>
            <w:r>
              <w:rPr>
                <w:color w:val="000000"/>
              </w:rPr>
              <w:t>出生年月</w:t>
            </w:r>
          </w:p>
        </w:tc>
        <w:tc>
          <w:tcPr>
            <w:tcW w:w="765" w:type="dxa"/>
            <w:tcMar>
              <w:left w:w="28" w:type="dxa"/>
              <w:right w:w="28" w:type="dxa"/>
            </w:tcMar>
            <w:vAlign w:val="center"/>
          </w:tcPr>
          <w:p>
            <w:pPr>
              <w:spacing w:line="280" w:lineRule="atLeast"/>
              <w:ind w:left="210" w:leftChars="50" w:hanging="105" w:hangingChars="50"/>
              <w:rPr>
                <w:color w:val="000000"/>
              </w:rPr>
            </w:pPr>
            <w:r>
              <w:rPr>
                <w:rFonts w:hint="eastAsia"/>
                <w:color w:val="000000"/>
              </w:rPr>
              <w:t>学历、学位</w:t>
            </w:r>
          </w:p>
        </w:tc>
        <w:tc>
          <w:tcPr>
            <w:tcW w:w="810" w:type="dxa"/>
            <w:vAlign w:val="center"/>
          </w:tcPr>
          <w:p>
            <w:pPr>
              <w:spacing w:line="280" w:lineRule="atLeast"/>
              <w:ind w:firstLine="105" w:firstLineChars="50"/>
              <w:rPr>
                <w:color w:val="000000"/>
              </w:rPr>
            </w:pPr>
            <w:r>
              <w:rPr>
                <w:color w:val="000000"/>
              </w:rPr>
              <w:t>职称</w:t>
            </w:r>
          </w:p>
        </w:tc>
        <w:tc>
          <w:tcPr>
            <w:tcW w:w="900" w:type="dxa"/>
            <w:tcMar>
              <w:left w:w="28" w:type="dxa"/>
              <w:right w:w="28" w:type="dxa"/>
            </w:tcMar>
            <w:vAlign w:val="center"/>
          </w:tcPr>
          <w:p>
            <w:pPr>
              <w:spacing w:line="280" w:lineRule="atLeast"/>
              <w:jc w:val="center"/>
              <w:rPr>
                <w:color w:val="000000"/>
              </w:rPr>
            </w:pPr>
            <w:r>
              <w:rPr>
                <w:color w:val="000000"/>
              </w:rPr>
              <w:t>年参加</w:t>
            </w:r>
          </w:p>
          <w:p>
            <w:pPr>
              <w:spacing w:line="280" w:lineRule="atLeast"/>
              <w:jc w:val="center"/>
              <w:rPr>
                <w:color w:val="000000"/>
              </w:rPr>
            </w:pPr>
            <w:r>
              <w:rPr>
                <w:color w:val="000000"/>
              </w:rPr>
              <w:t>月数</w:t>
            </w:r>
          </w:p>
        </w:tc>
        <w:tc>
          <w:tcPr>
            <w:tcW w:w="720" w:type="dxa"/>
            <w:gridSpan w:val="2"/>
            <w:tcBorders>
              <w:top w:val="single" w:color="000000" w:sz="4" w:space="0"/>
            </w:tcBorders>
            <w:tcMar>
              <w:left w:w="28" w:type="dxa"/>
              <w:right w:w="28" w:type="dxa"/>
            </w:tcMar>
            <w:vAlign w:val="center"/>
          </w:tcPr>
          <w:p>
            <w:pPr>
              <w:spacing w:line="280" w:lineRule="atLeast"/>
              <w:jc w:val="center"/>
              <w:rPr>
                <w:color w:val="000000"/>
              </w:rPr>
            </w:pPr>
            <w:r>
              <w:rPr>
                <w:color w:val="000000"/>
              </w:rPr>
              <w:t>课题</w:t>
            </w:r>
          </w:p>
          <w:p>
            <w:pPr>
              <w:spacing w:line="280" w:lineRule="atLeast"/>
              <w:jc w:val="center"/>
              <w:rPr>
                <w:color w:val="000000"/>
              </w:rPr>
            </w:pPr>
            <w:r>
              <w:rPr>
                <w:color w:val="000000"/>
              </w:rPr>
              <w:t>分</w:t>
            </w:r>
            <w:bookmarkStart w:id="0" w:name="_GoBack"/>
            <w:bookmarkEnd w:id="0"/>
            <w:r>
              <w:rPr>
                <w:color w:val="000000"/>
              </w:rPr>
              <w:t>工</w:t>
            </w:r>
          </w:p>
        </w:tc>
        <w:tc>
          <w:tcPr>
            <w:tcW w:w="2165" w:type="dxa"/>
            <w:gridSpan w:val="2"/>
            <w:tcBorders>
              <w:top w:val="single" w:color="000000" w:sz="4" w:space="0"/>
            </w:tcBorders>
            <w:tcMar>
              <w:left w:w="28" w:type="dxa"/>
              <w:right w:w="28" w:type="dxa"/>
            </w:tcMar>
            <w:vAlign w:val="center"/>
          </w:tcPr>
          <w:p>
            <w:pPr>
              <w:spacing w:line="280" w:lineRule="atLeast"/>
              <w:jc w:val="center"/>
              <w:rPr>
                <w:color w:val="000000"/>
              </w:rPr>
            </w:pPr>
            <w:r>
              <w:rPr>
                <w:color w:val="000000"/>
              </w:rPr>
              <w:t>所在工作单位</w:t>
            </w:r>
          </w:p>
        </w:tc>
        <w:tc>
          <w:tcPr>
            <w:tcW w:w="895" w:type="dxa"/>
            <w:tcBorders>
              <w:top w:val="single" w:color="000000" w:sz="4" w:space="0"/>
            </w:tcBorders>
            <w:tcMar>
              <w:left w:w="28" w:type="dxa"/>
              <w:right w:w="28" w:type="dxa"/>
            </w:tcMar>
            <w:vAlign w:val="center"/>
          </w:tcPr>
          <w:p>
            <w:pPr>
              <w:spacing w:line="280" w:lineRule="atLeast"/>
              <w:jc w:val="center"/>
              <w:rPr>
                <w:color w:val="000000"/>
              </w:rPr>
            </w:pPr>
            <w:r>
              <w:rPr>
                <w:color w:val="000000"/>
              </w:rPr>
              <w:t>签 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32" w:type="dxa"/>
            <w:vMerge w:val="continue"/>
            <w:vAlign w:val="center"/>
          </w:tcPr>
          <w:p>
            <w:pPr>
              <w:spacing w:line="280" w:lineRule="atLeast"/>
              <w:jc w:val="center"/>
              <w:rPr>
                <w:color w:val="000000"/>
              </w:rPr>
            </w:pPr>
          </w:p>
        </w:tc>
        <w:tc>
          <w:tcPr>
            <w:tcW w:w="894" w:type="dxa"/>
            <w:tcMar>
              <w:left w:w="28" w:type="dxa"/>
              <w:right w:w="28" w:type="dxa"/>
            </w:tcMar>
            <w:vAlign w:val="center"/>
          </w:tcPr>
          <w:p>
            <w:pPr>
              <w:spacing w:line="280" w:lineRule="atLeast"/>
              <w:jc w:val="center"/>
              <w:rPr>
                <w:color w:val="000000"/>
              </w:rPr>
            </w:pPr>
          </w:p>
        </w:tc>
        <w:tc>
          <w:tcPr>
            <w:tcW w:w="537" w:type="dxa"/>
            <w:tcMar>
              <w:left w:w="28" w:type="dxa"/>
              <w:right w:w="28" w:type="dxa"/>
            </w:tcMar>
            <w:vAlign w:val="center"/>
          </w:tcPr>
          <w:p>
            <w:pPr>
              <w:spacing w:line="280" w:lineRule="atLeast"/>
              <w:jc w:val="center"/>
              <w:rPr>
                <w:color w:val="000000"/>
              </w:rPr>
            </w:pPr>
          </w:p>
        </w:tc>
        <w:tc>
          <w:tcPr>
            <w:tcW w:w="1070" w:type="dxa"/>
            <w:tcMar>
              <w:left w:w="28" w:type="dxa"/>
              <w:right w:w="28" w:type="dxa"/>
            </w:tcMar>
            <w:vAlign w:val="center"/>
          </w:tcPr>
          <w:p>
            <w:pPr>
              <w:spacing w:line="280" w:lineRule="atLeast"/>
              <w:jc w:val="center"/>
              <w:rPr>
                <w:color w:val="000000"/>
              </w:rPr>
            </w:pPr>
          </w:p>
        </w:tc>
        <w:tc>
          <w:tcPr>
            <w:tcW w:w="765" w:type="dxa"/>
            <w:tcMar>
              <w:left w:w="28" w:type="dxa"/>
              <w:right w:w="28" w:type="dxa"/>
            </w:tcMar>
            <w:vAlign w:val="center"/>
          </w:tcPr>
          <w:p>
            <w:pPr>
              <w:spacing w:line="280" w:lineRule="atLeast"/>
              <w:jc w:val="center"/>
              <w:rPr>
                <w:color w:val="000000"/>
              </w:rPr>
            </w:pPr>
          </w:p>
        </w:tc>
        <w:tc>
          <w:tcPr>
            <w:tcW w:w="810" w:type="dxa"/>
            <w:vAlign w:val="center"/>
          </w:tcPr>
          <w:p>
            <w:pPr>
              <w:spacing w:line="280" w:lineRule="atLeast"/>
              <w:jc w:val="center"/>
              <w:rPr>
                <w:color w:val="000000"/>
              </w:rPr>
            </w:pPr>
          </w:p>
        </w:tc>
        <w:tc>
          <w:tcPr>
            <w:tcW w:w="900" w:type="dxa"/>
            <w:tcMar>
              <w:left w:w="28" w:type="dxa"/>
              <w:right w:w="28" w:type="dxa"/>
            </w:tcMar>
            <w:vAlign w:val="center"/>
          </w:tcPr>
          <w:p>
            <w:pPr>
              <w:spacing w:line="280" w:lineRule="atLeast"/>
              <w:jc w:val="center"/>
              <w:rPr>
                <w:color w:val="000000"/>
              </w:rPr>
            </w:pPr>
          </w:p>
        </w:tc>
        <w:tc>
          <w:tcPr>
            <w:tcW w:w="720" w:type="dxa"/>
            <w:gridSpan w:val="2"/>
            <w:tcMar>
              <w:left w:w="28" w:type="dxa"/>
              <w:right w:w="28" w:type="dxa"/>
            </w:tcMar>
            <w:vAlign w:val="center"/>
          </w:tcPr>
          <w:p>
            <w:pPr>
              <w:spacing w:line="280" w:lineRule="atLeast"/>
              <w:jc w:val="center"/>
              <w:rPr>
                <w:color w:val="000000"/>
              </w:rPr>
            </w:pPr>
          </w:p>
        </w:tc>
        <w:tc>
          <w:tcPr>
            <w:tcW w:w="2165" w:type="dxa"/>
            <w:gridSpan w:val="2"/>
            <w:tcMar>
              <w:left w:w="28" w:type="dxa"/>
              <w:right w:w="28" w:type="dxa"/>
            </w:tcMar>
            <w:vAlign w:val="center"/>
          </w:tcPr>
          <w:p>
            <w:pPr>
              <w:spacing w:line="280" w:lineRule="atLeast"/>
              <w:jc w:val="center"/>
              <w:rPr>
                <w:rFonts w:hint="default" w:eastAsia="宋体"/>
                <w:color w:val="000000"/>
                <w:lang w:val="en-US" w:eastAsia="zh-CN"/>
              </w:rPr>
            </w:pPr>
            <w:r>
              <w:rPr>
                <w:rFonts w:hint="eastAsia"/>
                <w:color w:val="000000"/>
                <w:lang w:val="en-US" w:eastAsia="zh-CN"/>
              </w:rPr>
              <w:t>中国疾病预防控制中心职业卫生与中毒控制所</w:t>
            </w:r>
          </w:p>
        </w:tc>
        <w:tc>
          <w:tcPr>
            <w:tcW w:w="895" w:type="dxa"/>
            <w:tcMar>
              <w:left w:w="28" w:type="dxa"/>
              <w:right w:w="28" w:type="dxa"/>
            </w:tcMar>
            <w:vAlign w:val="center"/>
          </w:tcPr>
          <w:p>
            <w:pPr>
              <w:spacing w:line="280" w:lineRule="atLeast"/>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32" w:type="dxa"/>
            <w:vMerge w:val="continue"/>
            <w:vAlign w:val="center"/>
          </w:tcPr>
          <w:p>
            <w:pPr>
              <w:spacing w:line="280" w:lineRule="atLeast"/>
              <w:jc w:val="center"/>
              <w:rPr>
                <w:color w:val="000000"/>
              </w:rPr>
            </w:pPr>
          </w:p>
        </w:tc>
        <w:tc>
          <w:tcPr>
            <w:tcW w:w="894" w:type="dxa"/>
            <w:tcMar>
              <w:left w:w="28" w:type="dxa"/>
              <w:right w:w="28" w:type="dxa"/>
            </w:tcMar>
            <w:vAlign w:val="center"/>
          </w:tcPr>
          <w:p>
            <w:pPr>
              <w:spacing w:line="280" w:lineRule="atLeast"/>
              <w:jc w:val="center"/>
              <w:rPr>
                <w:color w:val="000000"/>
              </w:rPr>
            </w:pPr>
          </w:p>
        </w:tc>
        <w:tc>
          <w:tcPr>
            <w:tcW w:w="537" w:type="dxa"/>
            <w:tcMar>
              <w:left w:w="28" w:type="dxa"/>
              <w:right w:w="28" w:type="dxa"/>
            </w:tcMar>
            <w:vAlign w:val="center"/>
          </w:tcPr>
          <w:p>
            <w:pPr>
              <w:spacing w:line="280" w:lineRule="atLeast"/>
              <w:jc w:val="center"/>
              <w:rPr>
                <w:color w:val="000000"/>
              </w:rPr>
            </w:pPr>
          </w:p>
        </w:tc>
        <w:tc>
          <w:tcPr>
            <w:tcW w:w="1070" w:type="dxa"/>
            <w:tcMar>
              <w:left w:w="28" w:type="dxa"/>
              <w:right w:w="28" w:type="dxa"/>
            </w:tcMar>
            <w:vAlign w:val="center"/>
          </w:tcPr>
          <w:p>
            <w:pPr>
              <w:spacing w:line="280" w:lineRule="atLeast"/>
              <w:jc w:val="center"/>
              <w:rPr>
                <w:color w:val="000000"/>
              </w:rPr>
            </w:pPr>
          </w:p>
        </w:tc>
        <w:tc>
          <w:tcPr>
            <w:tcW w:w="765" w:type="dxa"/>
            <w:tcMar>
              <w:left w:w="28" w:type="dxa"/>
              <w:right w:w="28" w:type="dxa"/>
            </w:tcMar>
            <w:vAlign w:val="center"/>
          </w:tcPr>
          <w:p>
            <w:pPr>
              <w:spacing w:line="280" w:lineRule="atLeast"/>
              <w:jc w:val="center"/>
              <w:rPr>
                <w:color w:val="000000"/>
              </w:rPr>
            </w:pPr>
          </w:p>
        </w:tc>
        <w:tc>
          <w:tcPr>
            <w:tcW w:w="810" w:type="dxa"/>
            <w:vAlign w:val="center"/>
          </w:tcPr>
          <w:p>
            <w:pPr>
              <w:spacing w:line="280" w:lineRule="atLeast"/>
              <w:jc w:val="center"/>
              <w:rPr>
                <w:color w:val="000000"/>
              </w:rPr>
            </w:pPr>
          </w:p>
        </w:tc>
        <w:tc>
          <w:tcPr>
            <w:tcW w:w="900" w:type="dxa"/>
            <w:tcMar>
              <w:left w:w="28" w:type="dxa"/>
              <w:right w:w="28" w:type="dxa"/>
            </w:tcMar>
            <w:vAlign w:val="center"/>
          </w:tcPr>
          <w:p>
            <w:pPr>
              <w:spacing w:line="280" w:lineRule="atLeast"/>
              <w:jc w:val="center"/>
              <w:rPr>
                <w:color w:val="000000"/>
              </w:rPr>
            </w:pPr>
          </w:p>
        </w:tc>
        <w:tc>
          <w:tcPr>
            <w:tcW w:w="720" w:type="dxa"/>
            <w:gridSpan w:val="2"/>
            <w:tcMar>
              <w:left w:w="28" w:type="dxa"/>
              <w:right w:w="28" w:type="dxa"/>
            </w:tcMar>
            <w:vAlign w:val="center"/>
          </w:tcPr>
          <w:p>
            <w:pPr>
              <w:spacing w:line="280" w:lineRule="atLeast"/>
              <w:jc w:val="center"/>
              <w:rPr>
                <w:color w:val="000000"/>
              </w:rPr>
            </w:pPr>
          </w:p>
        </w:tc>
        <w:tc>
          <w:tcPr>
            <w:tcW w:w="2165" w:type="dxa"/>
            <w:gridSpan w:val="2"/>
            <w:tcMar>
              <w:left w:w="28" w:type="dxa"/>
              <w:right w:w="28" w:type="dxa"/>
            </w:tcMar>
            <w:vAlign w:val="center"/>
          </w:tcPr>
          <w:p>
            <w:pPr>
              <w:spacing w:line="280" w:lineRule="atLeast"/>
              <w:jc w:val="center"/>
              <w:rPr>
                <w:color w:val="000000"/>
              </w:rPr>
            </w:pPr>
          </w:p>
        </w:tc>
        <w:tc>
          <w:tcPr>
            <w:tcW w:w="895" w:type="dxa"/>
            <w:tcMar>
              <w:left w:w="28" w:type="dxa"/>
              <w:right w:w="28" w:type="dxa"/>
            </w:tcMar>
            <w:vAlign w:val="center"/>
          </w:tcPr>
          <w:p>
            <w:pPr>
              <w:spacing w:line="280" w:lineRule="atLeast"/>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32" w:type="dxa"/>
            <w:vMerge w:val="continue"/>
            <w:vAlign w:val="center"/>
          </w:tcPr>
          <w:p>
            <w:pPr>
              <w:spacing w:line="280" w:lineRule="atLeast"/>
              <w:jc w:val="center"/>
              <w:rPr>
                <w:color w:val="000000"/>
              </w:rPr>
            </w:pPr>
          </w:p>
        </w:tc>
        <w:tc>
          <w:tcPr>
            <w:tcW w:w="894" w:type="dxa"/>
            <w:tcMar>
              <w:left w:w="28" w:type="dxa"/>
              <w:right w:w="28" w:type="dxa"/>
            </w:tcMar>
            <w:vAlign w:val="center"/>
          </w:tcPr>
          <w:p>
            <w:pPr>
              <w:spacing w:line="280" w:lineRule="atLeast"/>
              <w:jc w:val="center"/>
              <w:rPr>
                <w:color w:val="000000"/>
              </w:rPr>
            </w:pPr>
          </w:p>
        </w:tc>
        <w:tc>
          <w:tcPr>
            <w:tcW w:w="537" w:type="dxa"/>
            <w:tcMar>
              <w:left w:w="28" w:type="dxa"/>
              <w:right w:w="28" w:type="dxa"/>
            </w:tcMar>
            <w:vAlign w:val="center"/>
          </w:tcPr>
          <w:p>
            <w:pPr>
              <w:spacing w:line="280" w:lineRule="atLeast"/>
              <w:jc w:val="center"/>
              <w:rPr>
                <w:color w:val="000000"/>
              </w:rPr>
            </w:pPr>
          </w:p>
        </w:tc>
        <w:tc>
          <w:tcPr>
            <w:tcW w:w="1070" w:type="dxa"/>
            <w:tcMar>
              <w:left w:w="28" w:type="dxa"/>
              <w:right w:w="28" w:type="dxa"/>
            </w:tcMar>
            <w:vAlign w:val="center"/>
          </w:tcPr>
          <w:p>
            <w:pPr>
              <w:spacing w:line="280" w:lineRule="atLeast"/>
              <w:jc w:val="center"/>
              <w:rPr>
                <w:color w:val="000000"/>
              </w:rPr>
            </w:pPr>
          </w:p>
        </w:tc>
        <w:tc>
          <w:tcPr>
            <w:tcW w:w="765" w:type="dxa"/>
            <w:tcMar>
              <w:left w:w="28" w:type="dxa"/>
              <w:right w:w="28" w:type="dxa"/>
            </w:tcMar>
            <w:vAlign w:val="center"/>
          </w:tcPr>
          <w:p>
            <w:pPr>
              <w:spacing w:line="280" w:lineRule="atLeast"/>
              <w:jc w:val="center"/>
              <w:rPr>
                <w:color w:val="000000"/>
              </w:rPr>
            </w:pPr>
          </w:p>
        </w:tc>
        <w:tc>
          <w:tcPr>
            <w:tcW w:w="810" w:type="dxa"/>
            <w:vAlign w:val="center"/>
          </w:tcPr>
          <w:p>
            <w:pPr>
              <w:spacing w:line="280" w:lineRule="atLeast"/>
              <w:jc w:val="center"/>
              <w:rPr>
                <w:color w:val="000000"/>
              </w:rPr>
            </w:pPr>
          </w:p>
        </w:tc>
        <w:tc>
          <w:tcPr>
            <w:tcW w:w="900" w:type="dxa"/>
            <w:tcMar>
              <w:left w:w="28" w:type="dxa"/>
              <w:right w:w="28" w:type="dxa"/>
            </w:tcMar>
            <w:vAlign w:val="center"/>
          </w:tcPr>
          <w:p>
            <w:pPr>
              <w:spacing w:line="280" w:lineRule="atLeast"/>
              <w:jc w:val="center"/>
              <w:rPr>
                <w:color w:val="000000"/>
              </w:rPr>
            </w:pPr>
          </w:p>
        </w:tc>
        <w:tc>
          <w:tcPr>
            <w:tcW w:w="720" w:type="dxa"/>
            <w:gridSpan w:val="2"/>
            <w:tcMar>
              <w:left w:w="28" w:type="dxa"/>
              <w:right w:w="28" w:type="dxa"/>
            </w:tcMar>
            <w:vAlign w:val="center"/>
          </w:tcPr>
          <w:p>
            <w:pPr>
              <w:spacing w:line="280" w:lineRule="atLeast"/>
              <w:jc w:val="center"/>
              <w:rPr>
                <w:color w:val="000000"/>
              </w:rPr>
            </w:pPr>
          </w:p>
        </w:tc>
        <w:tc>
          <w:tcPr>
            <w:tcW w:w="2165" w:type="dxa"/>
            <w:gridSpan w:val="2"/>
            <w:tcMar>
              <w:left w:w="28" w:type="dxa"/>
              <w:right w:w="28" w:type="dxa"/>
            </w:tcMar>
            <w:vAlign w:val="center"/>
          </w:tcPr>
          <w:p>
            <w:pPr>
              <w:spacing w:line="280" w:lineRule="atLeast"/>
              <w:jc w:val="center"/>
              <w:rPr>
                <w:color w:val="000000"/>
              </w:rPr>
            </w:pPr>
          </w:p>
        </w:tc>
        <w:tc>
          <w:tcPr>
            <w:tcW w:w="895" w:type="dxa"/>
            <w:tcMar>
              <w:left w:w="28" w:type="dxa"/>
              <w:right w:w="28" w:type="dxa"/>
            </w:tcMar>
            <w:vAlign w:val="center"/>
          </w:tcPr>
          <w:p>
            <w:pPr>
              <w:spacing w:line="280" w:lineRule="atLeast"/>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32" w:type="dxa"/>
            <w:vMerge w:val="continue"/>
            <w:vAlign w:val="center"/>
          </w:tcPr>
          <w:p>
            <w:pPr>
              <w:spacing w:line="280" w:lineRule="atLeast"/>
              <w:jc w:val="center"/>
              <w:rPr>
                <w:color w:val="000000"/>
              </w:rPr>
            </w:pPr>
          </w:p>
        </w:tc>
        <w:tc>
          <w:tcPr>
            <w:tcW w:w="894" w:type="dxa"/>
            <w:tcMar>
              <w:left w:w="28" w:type="dxa"/>
              <w:right w:w="28" w:type="dxa"/>
            </w:tcMar>
            <w:vAlign w:val="center"/>
          </w:tcPr>
          <w:p>
            <w:pPr>
              <w:spacing w:line="280" w:lineRule="atLeast"/>
              <w:jc w:val="center"/>
              <w:rPr>
                <w:color w:val="000000"/>
              </w:rPr>
            </w:pPr>
          </w:p>
        </w:tc>
        <w:tc>
          <w:tcPr>
            <w:tcW w:w="537" w:type="dxa"/>
            <w:tcMar>
              <w:left w:w="28" w:type="dxa"/>
              <w:right w:w="28" w:type="dxa"/>
            </w:tcMar>
            <w:vAlign w:val="center"/>
          </w:tcPr>
          <w:p>
            <w:pPr>
              <w:spacing w:line="280" w:lineRule="atLeast"/>
              <w:jc w:val="center"/>
              <w:rPr>
                <w:color w:val="000000"/>
              </w:rPr>
            </w:pPr>
          </w:p>
        </w:tc>
        <w:tc>
          <w:tcPr>
            <w:tcW w:w="1070" w:type="dxa"/>
            <w:tcMar>
              <w:left w:w="28" w:type="dxa"/>
              <w:right w:w="28" w:type="dxa"/>
            </w:tcMar>
            <w:vAlign w:val="center"/>
          </w:tcPr>
          <w:p>
            <w:pPr>
              <w:spacing w:line="280" w:lineRule="atLeast"/>
              <w:jc w:val="center"/>
              <w:rPr>
                <w:color w:val="000000"/>
              </w:rPr>
            </w:pPr>
          </w:p>
        </w:tc>
        <w:tc>
          <w:tcPr>
            <w:tcW w:w="765" w:type="dxa"/>
            <w:tcMar>
              <w:left w:w="28" w:type="dxa"/>
              <w:right w:w="28" w:type="dxa"/>
            </w:tcMar>
            <w:vAlign w:val="center"/>
          </w:tcPr>
          <w:p>
            <w:pPr>
              <w:spacing w:line="280" w:lineRule="atLeast"/>
              <w:jc w:val="center"/>
              <w:rPr>
                <w:color w:val="000000"/>
              </w:rPr>
            </w:pPr>
          </w:p>
        </w:tc>
        <w:tc>
          <w:tcPr>
            <w:tcW w:w="810" w:type="dxa"/>
            <w:vAlign w:val="center"/>
          </w:tcPr>
          <w:p>
            <w:pPr>
              <w:spacing w:line="280" w:lineRule="atLeast"/>
              <w:jc w:val="center"/>
              <w:rPr>
                <w:color w:val="000000"/>
              </w:rPr>
            </w:pPr>
          </w:p>
        </w:tc>
        <w:tc>
          <w:tcPr>
            <w:tcW w:w="900" w:type="dxa"/>
            <w:tcMar>
              <w:left w:w="28" w:type="dxa"/>
              <w:right w:w="28" w:type="dxa"/>
            </w:tcMar>
            <w:vAlign w:val="center"/>
          </w:tcPr>
          <w:p>
            <w:pPr>
              <w:spacing w:line="280" w:lineRule="atLeast"/>
              <w:jc w:val="center"/>
              <w:rPr>
                <w:color w:val="000000"/>
              </w:rPr>
            </w:pPr>
          </w:p>
        </w:tc>
        <w:tc>
          <w:tcPr>
            <w:tcW w:w="720" w:type="dxa"/>
            <w:gridSpan w:val="2"/>
            <w:tcMar>
              <w:left w:w="28" w:type="dxa"/>
              <w:right w:w="28" w:type="dxa"/>
            </w:tcMar>
            <w:vAlign w:val="center"/>
          </w:tcPr>
          <w:p>
            <w:pPr>
              <w:spacing w:line="280" w:lineRule="atLeast"/>
              <w:jc w:val="center"/>
              <w:rPr>
                <w:color w:val="000000"/>
              </w:rPr>
            </w:pPr>
          </w:p>
        </w:tc>
        <w:tc>
          <w:tcPr>
            <w:tcW w:w="2165" w:type="dxa"/>
            <w:gridSpan w:val="2"/>
            <w:tcMar>
              <w:left w:w="28" w:type="dxa"/>
              <w:right w:w="28" w:type="dxa"/>
            </w:tcMar>
            <w:vAlign w:val="center"/>
          </w:tcPr>
          <w:p>
            <w:pPr>
              <w:spacing w:line="280" w:lineRule="atLeast"/>
              <w:jc w:val="center"/>
              <w:rPr>
                <w:color w:val="000000"/>
              </w:rPr>
            </w:pPr>
          </w:p>
        </w:tc>
        <w:tc>
          <w:tcPr>
            <w:tcW w:w="895" w:type="dxa"/>
            <w:tcMar>
              <w:left w:w="28" w:type="dxa"/>
              <w:right w:w="28" w:type="dxa"/>
            </w:tcMar>
            <w:vAlign w:val="center"/>
          </w:tcPr>
          <w:p>
            <w:pPr>
              <w:spacing w:line="280" w:lineRule="atLeast"/>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40" w:hRule="atLeast"/>
        </w:trPr>
        <w:tc>
          <w:tcPr>
            <w:tcW w:w="532" w:type="dxa"/>
            <w:vAlign w:val="center"/>
          </w:tcPr>
          <w:p>
            <w:pPr>
              <w:spacing w:line="280" w:lineRule="atLeast"/>
              <w:jc w:val="center"/>
              <w:rPr>
                <w:color w:val="000000"/>
              </w:rPr>
            </w:pPr>
            <w:r>
              <w:rPr>
                <w:rFonts w:hint="eastAsia"/>
                <w:color w:val="000000"/>
                <w:lang w:val="en-US" w:eastAsia="zh-CN"/>
              </w:rPr>
              <w:t>中文摘要</w:t>
            </w:r>
            <w:r>
              <w:rPr>
                <w:color w:val="000000"/>
              </w:rPr>
              <w:t>（</w:t>
            </w:r>
          </w:p>
          <w:p>
            <w:pPr>
              <w:spacing w:line="280" w:lineRule="atLeast"/>
              <w:jc w:val="center"/>
              <w:rPr>
                <w:color w:val="000000"/>
              </w:rPr>
            </w:pPr>
            <w:r>
              <w:rPr>
                <w:color w:val="000000"/>
              </w:rPr>
              <w:t>限</w:t>
            </w:r>
          </w:p>
          <w:p>
            <w:pPr>
              <w:spacing w:line="280" w:lineRule="atLeast"/>
              <w:jc w:val="center"/>
              <w:rPr>
                <w:color w:val="000000"/>
              </w:rPr>
            </w:pPr>
            <w:r>
              <w:rPr>
                <w:color w:val="000000"/>
              </w:rPr>
              <w:t>400</w:t>
            </w:r>
          </w:p>
          <w:p>
            <w:pPr>
              <w:spacing w:line="280" w:lineRule="atLeast"/>
              <w:jc w:val="center"/>
              <w:rPr>
                <w:color w:val="000000"/>
              </w:rPr>
            </w:pPr>
            <w:r>
              <w:rPr>
                <w:color w:val="000000"/>
              </w:rPr>
              <w:t>字</w:t>
            </w:r>
          </w:p>
          <w:p>
            <w:pPr>
              <w:spacing w:line="280" w:lineRule="atLeast"/>
              <w:jc w:val="center"/>
              <w:rPr>
                <w:color w:val="000000"/>
              </w:rPr>
            </w:pPr>
            <w:r>
              <w:rPr>
                <w:color w:val="000000"/>
              </w:rPr>
              <w:t>）</w:t>
            </w:r>
          </w:p>
        </w:tc>
        <w:tc>
          <w:tcPr>
            <w:tcW w:w="8756" w:type="dxa"/>
            <w:gridSpan w:val="11"/>
            <w:tcMar>
              <w:left w:w="28" w:type="dxa"/>
              <w:right w:w="28" w:type="dxa"/>
            </w:tcMar>
            <w:vAlign w:val="center"/>
          </w:tcPr>
          <w:p>
            <w:pPr>
              <w:spacing w:line="280" w:lineRule="atLeast"/>
              <w:jc w:val="center"/>
              <w:rPr>
                <w:color w:val="000000"/>
              </w:rPr>
            </w:pPr>
          </w:p>
          <w:p>
            <w:pPr>
              <w:spacing w:line="280" w:lineRule="atLeast"/>
              <w:jc w:val="center"/>
              <w:rPr>
                <w:color w:val="000000"/>
              </w:rPr>
            </w:pPr>
          </w:p>
          <w:p>
            <w:pPr>
              <w:spacing w:line="280" w:lineRule="atLeast"/>
              <w:jc w:val="center"/>
              <w:rPr>
                <w:color w:val="000000"/>
              </w:rPr>
            </w:pPr>
          </w:p>
          <w:p>
            <w:pPr>
              <w:spacing w:line="280" w:lineRule="atLeast"/>
              <w:jc w:val="center"/>
              <w:rPr>
                <w:color w:val="000000"/>
              </w:rPr>
            </w:pPr>
          </w:p>
          <w:p>
            <w:pPr>
              <w:spacing w:line="280" w:lineRule="atLeast"/>
              <w:jc w:val="center"/>
              <w:rPr>
                <w:color w:val="000000"/>
              </w:rPr>
            </w:pPr>
          </w:p>
          <w:p>
            <w:pPr>
              <w:spacing w:line="280" w:lineRule="atLeast"/>
              <w:jc w:val="center"/>
              <w:rPr>
                <w:color w:val="000000"/>
              </w:rPr>
            </w:pPr>
          </w:p>
          <w:p>
            <w:pPr>
              <w:spacing w:line="280" w:lineRule="atLeast"/>
              <w:jc w:val="center"/>
              <w:rPr>
                <w:color w:val="000000"/>
              </w:rPr>
            </w:pPr>
          </w:p>
          <w:p>
            <w:pPr>
              <w:spacing w:line="280" w:lineRule="atLeast"/>
              <w:jc w:val="center"/>
              <w:rPr>
                <w:color w:val="000000"/>
              </w:rPr>
            </w:pPr>
          </w:p>
          <w:p>
            <w:pPr>
              <w:spacing w:line="280" w:lineRule="atLeast"/>
              <w:jc w:val="center"/>
              <w:rPr>
                <w:color w:val="000000"/>
              </w:rPr>
            </w:pPr>
          </w:p>
          <w:p>
            <w:pPr>
              <w:spacing w:line="280" w:lineRule="atLeast"/>
              <w:jc w:val="center"/>
              <w:rPr>
                <w:color w:val="000000"/>
              </w:rPr>
            </w:pPr>
          </w:p>
          <w:p>
            <w:pPr>
              <w:spacing w:line="280" w:lineRule="atLeast"/>
              <w:jc w:val="center"/>
              <w:rPr>
                <w:color w:val="000000"/>
              </w:rPr>
            </w:pPr>
          </w:p>
          <w:p>
            <w:pPr>
              <w:spacing w:line="280" w:lineRule="atLeast"/>
              <w:jc w:val="center"/>
              <w:rPr>
                <w:color w:val="000000"/>
              </w:rPr>
            </w:pPr>
          </w:p>
          <w:p>
            <w:pPr>
              <w:spacing w:line="280" w:lineRule="atLeast"/>
              <w:jc w:val="center"/>
              <w:rPr>
                <w:color w:val="000000"/>
              </w:rPr>
            </w:pPr>
          </w:p>
          <w:p>
            <w:pPr>
              <w:spacing w:line="280" w:lineRule="atLeast"/>
              <w:jc w:val="center"/>
              <w:rPr>
                <w:color w:val="000000"/>
              </w:rPr>
            </w:pPr>
          </w:p>
          <w:p>
            <w:pPr>
              <w:spacing w:line="280" w:lineRule="atLeast"/>
              <w:jc w:val="center"/>
              <w:rPr>
                <w:color w:val="000000"/>
              </w:rPr>
            </w:pPr>
          </w:p>
          <w:p>
            <w:pPr>
              <w:spacing w:line="280" w:lineRule="atLeast"/>
              <w:jc w:val="center"/>
              <w:rPr>
                <w:color w:val="000000"/>
              </w:rPr>
            </w:pPr>
          </w:p>
          <w:p>
            <w:pPr>
              <w:spacing w:line="280" w:lineRule="atLeast"/>
              <w:jc w:val="center"/>
              <w:rPr>
                <w:color w:val="000000"/>
              </w:rPr>
            </w:pPr>
          </w:p>
          <w:p>
            <w:pPr>
              <w:spacing w:line="280" w:lineRule="atLeast"/>
              <w:jc w:val="center"/>
              <w:rPr>
                <w:color w:val="000000"/>
              </w:rPr>
            </w:pPr>
          </w:p>
        </w:tc>
      </w:tr>
    </w:tbl>
    <w:p>
      <w:pPr>
        <w:spacing w:line="280" w:lineRule="atLeast"/>
        <w:rPr>
          <w:color w:val="000000"/>
        </w:rPr>
      </w:pPr>
    </w:p>
    <w:p>
      <w:pPr>
        <w:spacing w:line="280" w:lineRule="atLeast"/>
        <w:rPr>
          <w:color w:val="000000"/>
        </w:rPr>
      </w:pPr>
      <w:r>
        <w:rPr>
          <w:color w:val="000000"/>
        </w:rPr>
        <w:br w:type="page"/>
      </w:r>
      <w:r>
        <w:rPr>
          <w:rFonts w:eastAsia="黑体"/>
          <w:color w:val="000000"/>
          <w:sz w:val="28"/>
        </w:rPr>
        <w:t>二、立项依据</w:t>
      </w:r>
      <w:r>
        <w:rPr>
          <w:color w:val="000000"/>
        </w:rPr>
        <w:t>(</w:t>
      </w:r>
      <w:r>
        <w:rPr>
          <w:rFonts w:hint="eastAsia"/>
          <w:color w:val="000000"/>
          <w:lang w:val="en-US" w:eastAsia="zh-CN"/>
        </w:rPr>
        <w:t>包括</w:t>
      </w:r>
      <w:r>
        <w:rPr>
          <w:color w:val="000000"/>
        </w:rPr>
        <w:t>课题的</w:t>
      </w:r>
      <w:r>
        <w:rPr>
          <w:rFonts w:hint="eastAsia"/>
          <w:color w:val="000000"/>
          <w:lang w:val="en-US" w:eastAsia="zh-CN"/>
        </w:rPr>
        <w:t>研究</w:t>
      </w:r>
      <w:r>
        <w:rPr>
          <w:color w:val="000000"/>
        </w:rPr>
        <w:t>意义，国内外</w:t>
      </w:r>
      <w:r>
        <w:rPr>
          <w:rFonts w:hint="eastAsia"/>
          <w:color w:val="000000"/>
          <w:lang w:val="en-US" w:eastAsia="zh-CN"/>
        </w:rPr>
        <w:t>研究</w:t>
      </w:r>
      <w:r>
        <w:rPr>
          <w:color w:val="000000"/>
        </w:rPr>
        <w:t>现状、存在问题及发展趋势，附主要参考文献)</w:t>
      </w:r>
    </w:p>
    <w:tbl>
      <w:tblPr>
        <w:tblStyle w:val="5"/>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6" w:hRule="atLeast"/>
        </w:trPr>
        <w:tc>
          <w:tcPr>
            <w:tcW w:w="9288" w:type="dxa"/>
          </w:tcPr>
          <w:p>
            <w:pPr>
              <w:spacing w:line="280" w:lineRule="atLeast"/>
              <w:rPr>
                <w:color w:val="000000"/>
              </w:rPr>
            </w:pPr>
          </w:p>
        </w:tc>
      </w:tr>
    </w:tbl>
    <w:p>
      <w:pPr>
        <w:spacing w:line="280" w:lineRule="atLeast"/>
        <w:rPr>
          <w:color w:val="000000"/>
        </w:rPr>
      </w:pPr>
    </w:p>
    <w:p>
      <w:pPr>
        <w:spacing w:line="280" w:lineRule="atLeast"/>
        <w:rPr>
          <w:rFonts w:eastAsia="黑体"/>
          <w:b/>
          <w:color w:val="000000"/>
          <w:sz w:val="28"/>
        </w:rPr>
      </w:pPr>
      <w:r>
        <w:rPr>
          <w:rFonts w:eastAsia="黑体"/>
          <w:color w:val="000000"/>
          <w:sz w:val="28"/>
        </w:rPr>
        <w:br w:type="page"/>
      </w:r>
      <w:r>
        <w:rPr>
          <w:rFonts w:eastAsia="黑体"/>
          <w:b/>
          <w:color w:val="000000"/>
          <w:sz w:val="28"/>
        </w:rPr>
        <w:t>三、研究方案</w:t>
      </w:r>
    </w:p>
    <w:tbl>
      <w:tblPr>
        <w:tblStyle w:val="5"/>
        <w:tblW w:w="946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46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98" w:hRule="atLeast"/>
        </w:trPr>
        <w:tc>
          <w:tcPr>
            <w:tcW w:w="9468" w:type="dxa"/>
            <w:tcBorders>
              <w:tl2br w:val="nil"/>
              <w:tr2bl w:val="nil"/>
            </w:tcBorders>
          </w:tcPr>
          <w:p>
            <w:pPr>
              <w:spacing w:line="280" w:lineRule="atLeast"/>
              <w:rPr>
                <w:color w:val="000000"/>
              </w:rPr>
            </w:pPr>
            <w:r>
              <w:rPr>
                <w:color w:val="000000"/>
              </w:rPr>
              <w:t>1.研究目标、研究内容和拟解决的关键问题</w:t>
            </w:r>
          </w:p>
        </w:tc>
      </w:tr>
    </w:tbl>
    <w:p>
      <w:pPr>
        <w:spacing w:line="280" w:lineRule="atLeast"/>
        <w:rPr>
          <w:color w:val="000000"/>
        </w:rPr>
      </w:pPr>
    </w:p>
    <w:tbl>
      <w:tblPr>
        <w:tblStyle w:val="5"/>
        <w:tblW w:w="9468"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46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668" w:hRule="atLeast"/>
        </w:trPr>
        <w:tc>
          <w:tcPr>
            <w:tcW w:w="9468" w:type="dxa"/>
            <w:tcBorders>
              <w:top w:val="single" w:color="auto" w:sz="4" w:space="0"/>
              <w:left w:val="single" w:color="auto" w:sz="4" w:space="0"/>
              <w:bottom w:val="single" w:color="auto" w:sz="4" w:space="0"/>
              <w:right w:val="single" w:color="auto" w:sz="4" w:space="0"/>
            </w:tcBorders>
          </w:tcPr>
          <w:p>
            <w:pPr>
              <w:spacing w:line="280" w:lineRule="atLeast"/>
              <w:rPr>
                <w:color w:val="000000"/>
              </w:rPr>
            </w:pPr>
            <w:r>
              <w:rPr>
                <w:color w:val="000000"/>
              </w:rPr>
              <w:t>2.拟采取的研究方法、技术路线、实验方案</w:t>
            </w:r>
            <w:r>
              <w:rPr>
                <w:rFonts w:hint="eastAsia"/>
                <w:color w:val="000000"/>
                <w:lang w:eastAsia="zh-CN"/>
              </w:rPr>
              <w:t>、</w:t>
            </w:r>
            <w:r>
              <w:rPr>
                <w:rFonts w:hint="eastAsia"/>
                <w:color w:val="000000"/>
                <w:lang w:val="en-US" w:eastAsia="zh-CN"/>
              </w:rPr>
              <w:t>关键技术</w:t>
            </w:r>
            <w:r>
              <w:rPr>
                <w:color w:val="000000"/>
              </w:rPr>
              <w:t>及可行性分析</w:t>
            </w:r>
          </w:p>
        </w:tc>
      </w:tr>
    </w:tbl>
    <w:p>
      <w:pPr>
        <w:spacing w:line="280" w:lineRule="atLeast"/>
        <w:rPr>
          <w:color w:val="000000"/>
        </w:rPr>
      </w:pPr>
    </w:p>
    <w:tbl>
      <w:tblPr>
        <w:tblStyle w:val="5"/>
        <w:tblW w:w="9468" w:type="dxa"/>
        <w:tblInd w:w="0" w:type="dxa"/>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fixed"/>
        <w:tblCellMar>
          <w:top w:w="0" w:type="dxa"/>
          <w:left w:w="108" w:type="dxa"/>
          <w:bottom w:w="0" w:type="dxa"/>
          <w:right w:w="108" w:type="dxa"/>
        </w:tblCellMar>
      </w:tblPr>
      <w:tblGrid>
        <w:gridCol w:w="9468"/>
      </w:tblGrid>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6191" w:hRule="atLeast"/>
        </w:trPr>
        <w:tc>
          <w:tcPr>
            <w:tcW w:w="9468" w:type="dxa"/>
            <w:tcBorders>
              <w:tl2br w:val="nil"/>
              <w:tr2bl w:val="nil"/>
            </w:tcBorders>
          </w:tcPr>
          <w:p>
            <w:pPr>
              <w:spacing w:line="280" w:lineRule="atLeast"/>
              <w:rPr>
                <w:color w:val="000000"/>
              </w:rPr>
            </w:pPr>
            <w:r>
              <w:rPr>
                <w:rFonts w:hint="eastAsia"/>
                <w:color w:val="000000"/>
                <w:lang w:val="en-US" w:eastAsia="zh-CN"/>
              </w:rPr>
              <w:t>3.</w:t>
            </w:r>
            <w:r>
              <w:rPr>
                <w:color w:val="000000"/>
              </w:rPr>
              <w:t>特色与创新之处</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7141" w:hRule="atLeast"/>
        </w:trPr>
        <w:tc>
          <w:tcPr>
            <w:tcW w:w="9468" w:type="dxa"/>
            <w:tcBorders>
              <w:tl2br w:val="nil"/>
              <w:tr2bl w:val="nil"/>
            </w:tcBorders>
          </w:tcPr>
          <w:p>
            <w:pPr>
              <w:spacing w:line="280" w:lineRule="atLeast"/>
              <w:rPr>
                <w:rFonts w:hint="default" w:eastAsia="宋体"/>
                <w:color w:val="000000"/>
                <w:lang w:val="en-US" w:eastAsia="zh-CN"/>
              </w:rPr>
            </w:pPr>
            <w:r>
              <w:rPr>
                <w:rFonts w:hint="eastAsia"/>
                <w:color w:val="000000"/>
                <w:lang w:val="en-US" w:eastAsia="zh-CN"/>
              </w:rPr>
              <w:t>4.</w:t>
            </w:r>
            <w:r>
              <w:rPr>
                <w:color w:val="000000"/>
              </w:rPr>
              <w:t>.年度</w:t>
            </w:r>
            <w:r>
              <w:rPr>
                <w:rFonts w:hint="eastAsia"/>
                <w:color w:val="000000"/>
                <w:lang w:val="en-US" w:eastAsia="zh-CN"/>
              </w:rPr>
              <w:t>研究</w:t>
            </w:r>
            <w:r>
              <w:rPr>
                <w:color w:val="000000"/>
              </w:rPr>
              <w:t>计划</w:t>
            </w:r>
            <w:r>
              <w:rPr>
                <w:rFonts w:hint="eastAsia"/>
                <w:color w:val="000000"/>
                <w:lang w:val="en-US" w:eastAsia="zh-CN"/>
              </w:rPr>
              <w:t>及预期研究成果</w:t>
            </w:r>
          </w:p>
          <w:p>
            <w:pPr>
              <w:spacing w:line="280" w:lineRule="atLeast"/>
              <w:rPr>
                <w:color w:val="000000"/>
              </w:rPr>
            </w:pPr>
          </w:p>
        </w:tc>
      </w:tr>
    </w:tbl>
    <w:p>
      <w:pPr>
        <w:spacing w:line="280" w:lineRule="atLeast"/>
        <w:rPr>
          <w:color w:val="000000"/>
        </w:rPr>
      </w:pPr>
      <w:r>
        <w:rPr>
          <w:color w:val="000000"/>
        </w:rPr>
        <w:t xml:space="preserve"> </w:t>
      </w:r>
      <w:r>
        <w:rPr>
          <w:rFonts w:eastAsia="黑体"/>
          <w:b/>
          <w:color w:val="000000"/>
          <w:sz w:val="28"/>
        </w:rPr>
        <w:t>四、研究基础</w:t>
      </w:r>
    </w:p>
    <w:tbl>
      <w:tblPr>
        <w:tblStyle w:val="5"/>
        <w:tblW w:w="9468" w:type="dxa"/>
        <w:tblInd w:w="0" w:type="dxa"/>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fixed"/>
        <w:tblCellMar>
          <w:top w:w="0" w:type="dxa"/>
          <w:left w:w="108" w:type="dxa"/>
          <w:bottom w:w="0" w:type="dxa"/>
          <w:right w:w="108" w:type="dxa"/>
        </w:tblCellMar>
      </w:tblPr>
      <w:tblGrid>
        <w:gridCol w:w="9468"/>
      </w:tblGrid>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PrEx>
        <w:trPr>
          <w:trHeight w:val="5907" w:hRule="atLeast"/>
        </w:trPr>
        <w:tc>
          <w:tcPr>
            <w:tcW w:w="9468" w:type="dxa"/>
            <w:tcBorders>
              <w:tl2br w:val="nil"/>
              <w:tr2bl w:val="nil"/>
            </w:tcBorders>
          </w:tcPr>
          <w:p>
            <w:pPr>
              <w:spacing w:line="280" w:lineRule="atLeast"/>
              <w:rPr>
                <w:color w:val="000000"/>
              </w:rPr>
            </w:pPr>
            <w:r>
              <w:rPr>
                <w:color w:val="000000"/>
              </w:rPr>
              <w:t>1.与本</w:t>
            </w:r>
            <w:r>
              <w:rPr>
                <w:rFonts w:hint="eastAsia"/>
                <w:color w:val="000000"/>
                <w:lang w:val="en-US" w:eastAsia="zh-CN"/>
              </w:rPr>
              <w:t>课题</w:t>
            </w:r>
            <w:r>
              <w:rPr>
                <w:color w:val="000000"/>
              </w:rPr>
              <w:t>有关的研究工作积累和已取得的研究工作成绩</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6958" w:hRule="atLeast"/>
        </w:trPr>
        <w:tc>
          <w:tcPr>
            <w:tcW w:w="9468" w:type="dxa"/>
            <w:tcBorders>
              <w:tl2br w:val="nil"/>
              <w:tr2bl w:val="nil"/>
            </w:tcBorders>
          </w:tcPr>
          <w:p>
            <w:pPr>
              <w:spacing w:line="280" w:lineRule="atLeast"/>
              <w:rPr>
                <w:color w:val="000000"/>
              </w:rPr>
            </w:pPr>
            <w:r>
              <w:rPr>
                <w:color w:val="000000"/>
              </w:rPr>
              <w:t>2. 申请者学术简历</w:t>
            </w:r>
            <w:r>
              <w:rPr>
                <w:rFonts w:hint="eastAsia"/>
                <w:color w:val="000000"/>
                <w:lang w:val="en-US" w:eastAsia="zh-CN"/>
              </w:rPr>
              <w:t>及</w:t>
            </w:r>
            <w:r>
              <w:rPr>
                <w:color w:val="000000"/>
              </w:rPr>
              <w:t>已具备</w:t>
            </w:r>
            <w:r>
              <w:rPr>
                <w:rFonts w:hint="eastAsia"/>
                <w:color w:val="000000"/>
                <w:lang w:val="en-US" w:eastAsia="zh-CN"/>
              </w:rPr>
              <w:t>的工作</w:t>
            </w:r>
            <w:r>
              <w:rPr>
                <w:color w:val="000000"/>
              </w:rPr>
              <w:t>条件</w:t>
            </w:r>
          </w:p>
        </w:tc>
      </w:tr>
    </w:tbl>
    <w:p>
      <w:pPr>
        <w:spacing w:line="280" w:lineRule="atLeast"/>
        <w:rPr>
          <w:color w:val="000000"/>
        </w:rPr>
      </w:pPr>
    </w:p>
    <w:p>
      <w:pPr>
        <w:spacing w:line="280" w:lineRule="atLeast"/>
        <w:rPr>
          <w:rFonts w:eastAsia="黑体"/>
          <w:b/>
          <w:color w:val="000000"/>
          <w:sz w:val="28"/>
        </w:rPr>
      </w:pPr>
      <w:r>
        <w:rPr>
          <w:rFonts w:eastAsia="黑体"/>
          <w:color w:val="000000"/>
          <w:sz w:val="28"/>
        </w:rPr>
        <w:br w:type="page"/>
      </w:r>
      <w:r>
        <w:rPr>
          <w:rFonts w:eastAsia="黑体"/>
          <w:b/>
          <w:color w:val="000000"/>
          <w:sz w:val="28"/>
        </w:rPr>
        <w:t>五、经费预算</w:t>
      </w:r>
    </w:p>
    <w:tbl>
      <w:tblPr>
        <w:tblStyle w:val="5"/>
        <w:tblW w:w="94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8"/>
        <w:gridCol w:w="1155"/>
        <w:gridCol w:w="5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3258" w:type="dxa"/>
            <w:tcBorders>
              <w:tl2br w:val="nil"/>
              <w:tr2bl w:val="nil"/>
            </w:tcBorders>
            <w:vAlign w:val="center"/>
          </w:tcPr>
          <w:p>
            <w:pPr>
              <w:spacing w:line="280" w:lineRule="atLeast"/>
              <w:jc w:val="center"/>
              <w:rPr>
                <w:color w:val="000000"/>
              </w:rPr>
            </w:pPr>
            <w:r>
              <w:rPr>
                <w:color w:val="000000"/>
              </w:rPr>
              <w:t>预算支出科目</w:t>
            </w:r>
          </w:p>
        </w:tc>
        <w:tc>
          <w:tcPr>
            <w:tcW w:w="1155" w:type="dxa"/>
            <w:tcBorders>
              <w:tl2br w:val="nil"/>
              <w:tr2bl w:val="nil"/>
            </w:tcBorders>
            <w:vAlign w:val="center"/>
          </w:tcPr>
          <w:p>
            <w:pPr>
              <w:spacing w:line="280" w:lineRule="atLeast"/>
              <w:jc w:val="center"/>
              <w:rPr>
                <w:color w:val="000000"/>
              </w:rPr>
            </w:pPr>
            <w:r>
              <w:rPr>
                <w:color w:val="000000"/>
              </w:rPr>
              <w:t>金  额</w:t>
            </w:r>
          </w:p>
          <w:p>
            <w:pPr>
              <w:spacing w:line="280" w:lineRule="atLeast"/>
              <w:jc w:val="center"/>
              <w:rPr>
                <w:rFonts w:hint="eastAsia" w:eastAsia="宋体"/>
                <w:color w:val="000000"/>
                <w:lang w:eastAsia="zh-CN"/>
              </w:rPr>
            </w:pPr>
            <w:r>
              <w:rPr>
                <w:rFonts w:hint="eastAsia"/>
                <w:color w:val="000000"/>
                <w:lang w:eastAsia="zh-CN"/>
              </w:rPr>
              <w:t>（</w:t>
            </w:r>
            <w:r>
              <w:rPr>
                <w:color w:val="000000"/>
              </w:rPr>
              <w:t>万元</w:t>
            </w:r>
            <w:r>
              <w:rPr>
                <w:rFonts w:hint="eastAsia"/>
                <w:color w:val="000000"/>
                <w:lang w:eastAsia="zh-CN"/>
              </w:rPr>
              <w:t>）</w:t>
            </w:r>
          </w:p>
        </w:tc>
        <w:tc>
          <w:tcPr>
            <w:tcW w:w="5055" w:type="dxa"/>
            <w:tcBorders>
              <w:tl2br w:val="nil"/>
              <w:tr2bl w:val="nil"/>
            </w:tcBorders>
            <w:vAlign w:val="center"/>
          </w:tcPr>
          <w:p>
            <w:pPr>
              <w:spacing w:line="280" w:lineRule="atLeast"/>
              <w:jc w:val="center"/>
              <w:rPr>
                <w:color w:val="000000"/>
              </w:rPr>
            </w:pPr>
            <w:r>
              <w:rPr>
                <w:color w:val="000000"/>
              </w:rPr>
              <w:t>计  算  根  据  及  理  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258" w:type="dxa"/>
            <w:tcBorders>
              <w:tl2br w:val="nil"/>
              <w:tr2bl w:val="nil"/>
            </w:tcBorders>
            <w:vAlign w:val="center"/>
          </w:tcPr>
          <w:p>
            <w:pPr>
              <w:spacing w:line="280" w:lineRule="atLeast"/>
              <w:jc w:val="center"/>
              <w:rPr>
                <w:color w:val="000000"/>
              </w:rPr>
            </w:pPr>
            <w:r>
              <w:rPr>
                <w:rFonts w:hint="eastAsia"/>
                <w:color w:val="000000"/>
              </w:rPr>
              <w:t>办公费</w:t>
            </w:r>
            <w:r>
              <w:rPr>
                <w:rFonts w:hint="eastAsia"/>
                <w:color w:val="000000"/>
                <w:lang w:eastAsia="zh-CN"/>
              </w:rPr>
              <w:t>（</w:t>
            </w:r>
            <w:r>
              <w:rPr>
                <w:rFonts w:hint="eastAsia"/>
                <w:color w:val="000000"/>
                <w:lang w:val="en-US" w:eastAsia="zh-CN"/>
              </w:rPr>
              <w:t>用于发表文章版面费）</w:t>
            </w:r>
          </w:p>
        </w:tc>
        <w:tc>
          <w:tcPr>
            <w:tcW w:w="1155" w:type="dxa"/>
            <w:tcBorders>
              <w:tl2br w:val="nil"/>
              <w:tr2bl w:val="nil"/>
            </w:tcBorders>
            <w:vAlign w:val="center"/>
          </w:tcPr>
          <w:p>
            <w:pPr>
              <w:spacing w:line="280" w:lineRule="atLeast"/>
              <w:jc w:val="center"/>
              <w:rPr>
                <w:color w:val="000000"/>
              </w:rPr>
            </w:pPr>
          </w:p>
        </w:tc>
        <w:tc>
          <w:tcPr>
            <w:tcW w:w="5055" w:type="dxa"/>
            <w:tcBorders>
              <w:tl2br w:val="nil"/>
              <w:tr2bl w:val="nil"/>
            </w:tcBorders>
            <w:vAlign w:val="center"/>
          </w:tcPr>
          <w:p>
            <w:pPr>
              <w:spacing w:line="280" w:lineRule="atLeast"/>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258" w:type="dxa"/>
            <w:tcBorders>
              <w:tl2br w:val="nil"/>
              <w:tr2bl w:val="nil"/>
            </w:tcBorders>
            <w:vAlign w:val="center"/>
          </w:tcPr>
          <w:p>
            <w:pPr>
              <w:spacing w:line="280" w:lineRule="atLeast"/>
              <w:jc w:val="center"/>
              <w:rPr>
                <w:color w:val="000000"/>
              </w:rPr>
            </w:pPr>
            <w:r>
              <w:rPr>
                <w:rFonts w:hint="eastAsia"/>
                <w:color w:val="000000"/>
                <w:lang w:val="en-US" w:eastAsia="zh-CN"/>
              </w:rPr>
              <w:t>专家</w:t>
            </w:r>
            <w:r>
              <w:rPr>
                <w:rFonts w:hint="eastAsia"/>
                <w:color w:val="000000"/>
              </w:rPr>
              <w:t>咨询费</w:t>
            </w:r>
          </w:p>
        </w:tc>
        <w:tc>
          <w:tcPr>
            <w:tcW w:w="1155" w:type="dxa"/>
            <w:tcBorders>
              <w:tl2br w:val="nil"/>
              <w:tr2bl w:val="nil"/>
            </w:tcBorders>
            <w:vAlign w:val="center"/>
          </w:tcPr>
          <w:p>
            <w:pPr>
              <w:spacing w:line="280" w:lineRule="atLeast"/>
              <w:jc w:val="center"/>
              <w:rPr>
                <w:color w:val="000000"/>
              </w:rPr>
            </w:pPr>
          </w:p>
        </w:tc>
        <w:tc>
          <w:tcPr>
            <w:tcW w:w="5055" w:type="dxa"/>
            <w:tcBorders>
              <w:tl2br w:val="nil"/>
              <w:tr2bl w:val="nil"/>
            </w:tcBorders>
            <w:vAlign w:val="center"/>
          </w:tcPr>
          <w:p>
            <w:pPr>
              <w:spacing w:line="280" w:lineRule="atLeast"/>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258" w:type="dxa"/>
            <w:tcBorders>
              <w:tl2br w:val="nil"/>
              <w:tr2bl w:val="nil"/>
            </w:tcBorders>
            <w:vAlign w:val="center"/>
          </w:tcPr>
          <w:p>
            <w:pPr>
              <w:spacing w:line="280" w:lineRule="atLeast"/>
              <w:jc w:val="center"/>
              <w:rPr>
                <w:color w:val="000000"/>
              </w:rPr>
            </w:pPr>
            <w:r>
              <w:rPr>
                <w:rFonts w:hint="eastAsia"/>
                <w:color w:val="000000"/>
              </w:rPr>
              <w:t>劳务费</w:t>
            </w:r>
          </w:p>
        </w:tc>
        <w:tc>
          <w:tcPr>
            <w:tcW w:w="1155" w:type="dxa"/>
            <w:tcBorders>
              <w:tl2br w:val="nil"/>
              <w:tr2bl w:val="nil"/>
            </w:tcBorders>
            <w:vAlign w:val="center"/>
          </w:tcPr>
          <w:p>
            <w:pPr>
              <w:spacing w:line="280" w:lineRule="atLeast"/>
              <w:jc w:val="center"/>
              <w:rPr>
                <w:color w:val="000000"/>
              </w:rPr>
            </w:pPr>
          </w:p>
        </w:tc>
        <w:tc>
          <w:tcPr>
            <w:tcW w:w="5055" w:type="dxa"/>
            <w:tcBorders>
              <w:tl2br w:val="nil"/>
              <w:tr2bl w:val="nil"/>
            </w:tcBorders>
            <w:vAlign w:val="center"/>
          </w:tcPr>
          <w:p>
            <w:pPr>
              <w:spacing w:line="280" w:lineRule="atLeast"/>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3258" w:type="dxa"/>
            <w:tcBorders>
              <w:tl2br w:val="nil"/>
              <w:tr2bl w:val="nil"/>
            </w:tcBorders>
            <w:vAlign w:val="center"/>
          </w:tcPr>
          <w:p>
            <w:pPr>
              <w:spacing w:line="280" w:lineRule="atLeast"/>
              <w:jc w:val="center"/>
              <w:rPr>
                <w:color w:val="000000"/>
              </w:rPr>
            </w:pPr>
            <w:r>
              <w:rPr>
                <w:rFonts w:hint="eastAsia"/>
                <w:color w:val="000000"/>
              </w:rPr>
              <w:t>专用材料费</w:t>
            </w:r>
          </w:p>
        </w:tc>
        <w:tc>
          <w:tcPr>
            <w:tcW w:w="1155" w:type="dxa"/>
            <w:tcBorders>
              <w:tl2br w:val="nil"/>
              <w:tr2bl w:val="nil"/>
            </w:tcBorders>
            <w:vAlign w:val="center"/>
          </w:tcPr>
          <w:p>
            <w:pPr>
              <w:spacing w:line="280" w:lineRule="atLeast"/>
              <w:jc w:val="center"/>
              <w:rPr>
                <w:color w:val="000000"/>
              </w:rPr>
            </w:pPr>
          </w:p>
        </w:tc>
        <w:tc>
          <w:tcPr>
            <w:tcW w:w="5055" w:type="dxa"/>
            <w:tcBorders>
              <w:tl2br w:val="nil"/>
              <w:tr2bl w:val="nil"/>
            </w:tcBorders>
            <w:vAlign w:val="center"/>
          </w:tcPr>
          <w:p>
            <w:pPr>
              <w:spacing w:line="280" w:lineRule="atLeast"/>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258" w:type="dxa"/>
            <w:tcBorders>
              <w:tl2br w:val="nil"/>
              <w:tr2bl w:val="nil"/>
            </w:tcBorders>
            <w:vAlign w:val="center"/>
          </w:tcPr>
          <w:p>
            <w:pPr>
              <w:spacing w:line="280" w:lineRule="atLeast"/>
              <w:jc w:val="center"/>
              <w:rPr>
                <w:rFonts w:hint="eastAsia"/>
                <w:color w:val="000000"/>
                <w:lang w:val="en-US" w:eastAsia="zh-CN"/>
              </w:rPr>
            </w:pPr>
            <w:r>
              <w:rPr>
                <w:rFonts w:hint="eastAsia"/>
                <w:color w:val="000000"/>
                <w:lang w:val="en-US" w:eastAsia="zh-CN"/>
              </w:rPr>
              <w:t>差旅费</w:t>
            </w:r>
          </w:p>
        </w:tc>
        <w:tc>
          <w:tcPr>
            <w:tcW w:w="1155" w:type="dxa"/>
            <w:tcBorders>
              <w:tl2br w:val="nil"/>
              <w:tr2bl w:val="nil"/>
            </w:tcBorders>
            <w:vAlign w:val="center"/>
          </w:tcPr>
          <w:p>
            <w:pPr>
              <w:spacing w:line="280" w:lineRule="atLeast"/>
              <w:jc w:val="center"/>
              <w:rPr>
                <w:color w:val="000000"/>
              </w:rPr>
            </w:pPr>
          </w:p>
        </w:tc>
        <w:tc>
          <w:tcPr>
            <w:tcW w:w="5055" w:type="dxa"/>
            <w:tcBorders>
              <w:tl2br w:val="nil"/>
              <w:tr2bl w:val="nil"/>
            </w:tcBorders>
            <w:vAlign w:val="center"/>
          </w:tcPr>
          <w:p>
            <w:pPr>
              <w:spacing w:line="280" w:lineRule="atLeast"/>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258" w:type="dxa"/>
            <w:tcBorders>
              <w:tl2br w:val="nil"/>
              <w:tr2bl w:val="nil"/>
            </w:tcBorders>
            <w:vAlign w:val="center"/>
          </w:tcPr>
          <w:p>
            <w:pPr>
              <w:jc w:val="center"/>
              <w:rPr>
                <w:rFonts w:hint="default" w:eastAsia="宋体"/>
                <w:color w:val="000000"/>
                <w:lang w:val="en-US" w:eastAsia="zh-CN"/>
              </w:rPr>
            </w:pPr>
            <w:r>
              <w:rPr>
                <w:rFonts w:hint="eastAsia"/>
                <w:color w:val="000000"/>
                <w:lang w:val="en-US" w:eastAsia="zh-CN"/>
              </w:rPr>
              <w:t>...</w:t>
            </w:r>
          </w:p>
        </w:tc>
        <w:tc>
          <w:tcPr>
            <w:tcW w:w="1155" w:type="dxa"/>
            <w:tcBorders>
              <w:tl2br w:val="nil"/>
              <w:tr2bl w:val="nil"/>
            </w:tcBorders>
            <w:vAlign w:val="center"/>
          </w:tcPr>
          <w:p>
            <w:pPr>
              <w:spacing w:line="280" w:lineRule="atLeast"/>
              <w:rPr>
                <w:color w:val="000000"/>
              </w:rPr>
            </w:pPr>
          </w:p>
        </w:tc>
        <w:tc>
          <w:tcPr>
            <w:tcW w:w="5055" w:type="dxa"/>
            <w:tcBorders>
              <w:tl2br w:val="nil"/>
              <w:tr2bl w:val="nil"/>
            </w:tcBorders>
            <w:vAlign w:val="center"/>
          </w:tcPr>
          <w:p>
            <w:pPr>
              <w:spacing w:line="280" w:lineRule="atLeast"/>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258" w:type="dxa"/>
            <w:tcBorders>
              <w:tl2br w:val="nil"/>
              <w:tr2bl w:val="nil"/>
            </w:tcBorders>
            <w:vAlign w:val="center"/>
          </w:tcPr>
          <w:p>
            <w:pPr>
              <w:jc w:val="center"/>
              <w:rPr>
                <w:rFonts w:hint="eastAsia" w:eastAsia="宋体"/>
                <w:color w:val="000000"/>
                <w:lang w:val="en-US" w:eastAsia="zh-CN"/>
              </w:rPr>
            </w:pPr>
            <w:r>
              <w:rPr>
                <w:rFonts w:hint="eastAsia"/>
                <w:color w:val="000000"/>
                <w:lang w:val="en-US" w:eastAsia="zh-CN"/>
              </w:rPr>
              <w:t>合计</w:t>
            </w:r>
          </w:p>
        </w:tc>
        <w:tc>
          <w:tcPr>
            <w:tcW w:w="1155" w:type="dxa"/>
            <w:tcBorders>
              <w:tl2br w:val="nil"/>
              <w:tr2bl w:val="nil"/>
            </w:tcBorders>
            <w:vAlign w:val="center"/>
          </w:tcPr>
          <w:p>
            <w:pPr>
              <w:spacing w:line="280" w:lineRule="atLeast"/>
              <w:rPr>
                <w:color w:val="000000"/>
              </w:rPr>
            </w:pPr>
          </w:p>
        </w:tc>
        <w:tc>
          <w:tcPr>
            <w:tcW w:w="5055" w:type="dxa"/>
            <w:tcBorders>
              <w:tl2br w:val="nil"/>
              <w:tr2bl w:val="nil"/>
            </w:tcBorders>
            <w:vAlign w:val="center"/>
          </w:tcPr>
          <w:p>
            <w:pPr>
              <w:spacing w:line="280" w:lineRule="atLeast"/>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258" w:type="dxa"/>
            <w:tcBorders>
              <w:tl2br w:val="nil"/>
              <w:tr2bl w:val="nil"/>
            </w:tcBorders>
            <w:vAlign w:val="center"/>
          </w:tcPr>
          <w:p>
            <w:pPr>
              <w:spacing w:line="280" w:lineRule="atLeast"/>
              <w:rPr>
                <w:color w:val="000000"/>
              </w:rPr>
            </w:pPr>
          </w:p>
        </w:tc>
        <w:tc>
          <w:tcPr>
            <w:tcW w:w="1155" w:type="dxa"/>
            <w:tcBorders>
              <w:tl2br w:val="nil"/>
              <w:tr2bl w:val="nil"/>
            </w:tcBorders>
            <w:vAlign w:val="center"/>
          </w:tcPr>
          <w:p>
            <w:pPr>
              <w:spacing w:line="280" w:lineRule="atLeast"/>
              <w:rPr>
                <w:color w:val="000000"/>
              </w:rPr>
            </w:pPr>
          </w:p>
        </w:tc>
        <w:tc>
          <w:tcPr>
            <w:tcW w:w="5055" w:type="dxa"/>
            <w:tcBorders>
              <w:tl2br w:val="nil"/>
              <w:tr2bl w:val="nil"/>
            </w:tcBorders>
            <w:vAlign w:val="center"/>
          </w:tcPr>
          <w:p>
            <w:pPr>
              <w:spacing w:line="280" w:lineRule="atLeast"/>
              <w:rPr>
                <w:color w:val="000000"/>
              </w:rPr>
            </w:pPr>
          </w:p>
        </w:tc>
      </w:tr>
    </w:tbl>
    <w:p>
      <w:pPr>
        <w:spacing w:line="280" w:lineRule="atLeast"/>
        <w:rPr>
          <w:rFonts w:eastAsia="黑体"/>
          <w:color w:val="000000"/>
          <w:sz w:val="28"/>
        </w:rPr>
      </w:pPr>
      <w:r>
        <w:rPr>
          <w:color w:val="000000"/>
        </w:rPr>
        <w:br w:type="page"/>
      </w:r>
      <w:r>
        <w:rPr>
          <w:rFonts w:eastAsia="黑体"/>
          <w:color w:val="000000"/>
          <w:sz w:val="28"/>
        </w:rPr>
        <w:t>六、所在单位意见</w:t>
      </w:r>
    </w:p>
    <w:tbl>
      <w:tblPr>
        <w:tblStyle w:val="5"/>
        <w:tblW w:w="94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7" w:hRule="atLeast"/>
        </w:trPr>
        <w:tc>
          <w:tcPr>
            <w:tcW w:w="9468" w:type="dxa"/>
          </w:tcPr>
          <w:p>
            <w:pPr>
              <w:spacing w:line="280" w:lineRule="atLeast"/>
              <w:rPr>
                <w:color w:val="000000"/>
              </w:rPr>
            </w:pPr>
            <w:r>
              <w:rPr>
                <w:color w:val="000000"/>
              </w:rPr>
              <w:t>（对申请者的素质与业务水平进行简要综述，并保证在课题实施过程中提供必要的支撑条件）</w:t>
            </w:r>
          </w:p>
          <w:p>
            <w:pPr>
              <w:spacing w:line="280" w:lineRule="atLeast"/>
              <w:rPr>
                <w:color w:val="000000"/>
              </w:rPr>
            </w:pPr>
          </w:p>
          <w:p>
            <w:pPr>
              <w:spacing w:line="280" w:lineRule="atLeast"/>
              <w:rPr>
                <w:color w:val="000000"/>
              </w:rPr>
            </w:pPr>
          </w:p>
          <w:p>
            <w:pPr>
              <w:spacing w:line="280" w:lineRule="atLeast"/>
              <w:rPr>
                <w:color w:val="000000"/>
              </w:rPr>
            </w:pPr>
          </w:p>
          <w:p>
            <w:pPr>
              <w:spacing w:line="280" w:lineRule="atLeast"/>
              <w:rPr>
                <w:color w:val="000000"/>
              </w:rPr>
            </w:pPr>
          </w:p>
          <w:p>
            <w:pPr>
              <w:spacing w:line="280" w:lineRule="atLeast"/>
              <w:rPr>
                <w:color w:val="000000"/>
              </w:rPr>
            </w:pPr>
          </w:p>
          <w:p>
            <w:pPr>
              <w:spacing w:line="280" w:lineRule="atLeast"/>
              <w:rPr>
                <w:color w:val="000000"/>
              </w:rPr>
            </w:pPr>
          </w:p>
          <w:p>
            <w:pPr>
              <w:spacing w:line="280" w:lineRule="atLeast"/>
              <w:rPr>
                <w:color w:val="000000"/>
              </w:rPr>
            </w:pPr>
          </w:p>
          <w:p>
            <w:pPr>
              <w:spacing w:line="280" w:lineRule="atLeast"/>
              <w:rPr>
                <w:color w:val="000000"/>
              </w:rPr>
            </w:pPr>
          </w:p>
          <w:p>
            <w:pPr>
              <w:spacing w:line="280" w:lineRule="atLeast"/>
              <w:rPr>
                <w:color w:val="000000"/>
              </w:rPr>
            </w:pPr>
          </w:p>
          <w:p>
            <w:pPr>
              <w:spacing w:line="280" w:lineRule="atLeast"/>
              <w:rPr>
                <w:color w:val="000000"/>
              </w:rPr>
            </w:pPr>
          </w:p>
          <w:p>
            <w:pPr>
              <w:spacing w:line="280" w:lineRule="atLeast"/>
              <w:rPr>
                <w:color w:val="000000"/>
              </w:rPr>
            </w:pPr>
          </w:p>
          <w:p>
            <w:pPr>
              <w:spacing w:line="280" w:lineRule="atLeast"/>
              <w:rPr>
                <w:color w:val="000000"/>
              </w:rPr>
            </w:pPr>
          </w:p>
          <w:p>
            <w:pPr>
              <w:spacing w:line="280" w:lineRule="atLeast"/>
              <w:rPr>
                <w:color w:val="000000"/>
              </w:rPr>
            </w:pPr>
          </w:p>
          <w:p>
            <w:pPr>
              <w:spacing w:line="280" w:lineRule="atLeast"/>
              <w:rPr>
                <w:color w:val="000000"/>
              </w:rPr>
            </w:pPr>
          </w:p>
          <w:p>
            <w:pPr>
              <w:spacing w:line="280" w:lineRule="atLeast"/>
              <w:rPr>
                <w:color w:val="000000"/>
              </w:rPr>
            </w:pPr>
            <w:r>
              <w:rPr>
                <w:color w:val="000000"/>
              </w:rPr>
              <w:t>单位负责人（签章）___________________          单  位（公章）</w:t>
            </w:r>
          </w:p>
          <w:p>
            <w:pPr>
              <w:spacing w:line="280" w:lineRule="atLeast"/>
              <w:ind w:firstLine="6195" w:firstLineChars="2950"/>
              <w:rPr>
                <w:color w:val="000000"/>
              </w:rPr>
            </w:pPr>
            <w:r>
              <w:rPr>
                <w:color w:val="000000"/>
              </w:rPr>
              <w:t>20    年    月    日</w:t>
            </w:r>
          </w:p>
        </w:tc>
      </w:tr>
    </w:tbl>
    <w:p/>
    <w:sectPr>
      <w:pgSz w:w="11906" w:h="16838"/>
      <w:pgMar w:top="1418" w:right="1448" w:bottom="1418" w:left="1418"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NWQwN2I1YThjYjhmZDg0YzBlMmVhZTE2NzEwNjcifQ=="/>
  </w:docVars>
  <w:rsids>
    <w:rsidRoot w:val="00172A27"/>
    <w:rsid w:val="000F7A10"/>
    <w:rsid w:val="0011748D"/>
    <w:rsid w:val="002108CB"/>
    <w:rsid w:val="00213C80"/>
    <w:rsid w:val="00332868"/>
    <w:rsid w:val="003613B4"/>
    <w:rsid w:val="00397D0A"/>
    <w:rsid w:val="004D321D"/>
    <w:rsid w:val="005005BE"/>
    <w:rsid w:val="00501C2C"/>
    <w:rsid w:val="005704CF"/>
    <w:rsid w:val="006144FE"/>
    <w:rsid w:val="00672C2F"/>
    <w:rsid w:val="00692982"/>
    <w:rsid w:val="007811F2"/>
    <w:rsid w:val="0086474E"/>
    <w:rsid w:val="00865796"/>
    <w:rsid w:val="008737BA"/>
    <w:rsid w:val="00876511"/>
    <w:rsid w:val="008C7BA2"/>
    <w:rsid w:val="00980172"/>
    <w:rsid w:val="00986271"/>
    <w:rsid w:val="00A03DCE"/>
    <w:rsid w:val="00A3161F"/>
    <w:rsid w:val="00AF0414"/>
    <w:rsid w:val="00B4099E"/>
    <w:rsid w:val="00B7200F"/>
    <w:rsid w:val="00B7782C"/>
    <w:rsid w:val="00B827DE"/>
    <w:rsid w:val="00BC0620"/>
    <w:rsid w:val="00BC5DFC"/>
    <w:rsid w:val="00C16F9D"/>
    <w:rsid w:val="00D02825"/>
    <w:rsid w:val="00D036D4"/>
    <w:rsid w:val="00D86738"/>
    <w:rsid w:val="00E95E15"/>
    <w:rsid w:val="00EB043F"/>
    <w:rsid w:val="00ED1F59"/>
    <w:rsid w:val="00F26C39"/>
    <w:rsid w:val="11D8575E"/>
    <w:rsid w:val="16D03598"/>
    <w:rsid w:val="17004550"/>
    <w:rsid w:val="23560622"/>
    <w:rsid w:val="26AC52BE"/>
    <w:rsid w:val="322B29B9"/>
    <w:rsid w:val="34507E60"/>
    <w:rsid w:val="3BC977FE"/>
    <w:rsid w:val="442F77FC"/>
    <w:rsid w:val="47404CAB"/>
    <w:rsid w:val="4B2120A7"/>
    <w:rsid w:val="565B01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rPr>
      <w:sz w:val="24"/>
    </w:rPr>
  </w:style>
  <w:style w:type="character" w:customStyle="1" w:styleId="7">
    <w:name w:val="页脚 字符"/>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783</Words>
  <Characters>995</Characters>
  <Lines>10</Lines>
  <Paragraphs>3</Paragraphs>
  <TotalTime>9</TotalTime>
  <ScaleCrop>false</ScaleCrop>
  <LinksUpToDate>false</LinksUpToDate>
  <CharactersWithSpaces>1166</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2019-02-14T02:51:00Z</dcterms:created>
  <dc:creator>应虎</dc:creator>
  <cp:lastModifiedBy>许谨帆</cp:lastModifiedBy>
  <dcterms:modified xsi:type="dcterms:W3CDTF">2026-08-04T09:07:37Z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88606292BAF74E108A10AF78C4430ADA</vt:lpwstr>
  </property>
  <property fmtid="{D5CDD505-2E9C-101B-9397-08002B2CF9AE}" pid="4" name="KSOTemplateDocerSaveRecord">
    <vt:lpwstr>eyJoZGlkIjoiZjFmNWQwN2I1YThjYjhmZDg0YzBlMmVhZTE2NzEwNjciLCJ1c2VySWQiOiI0Njc3Mzg2MjkifQ==</vt:lpwstr>
  </property>
</Properties>
</file>